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DA0A50">
        <w:trPr>
          <w:trHeight w:val="1275"/>
        </w:trPr>
        <w:tc>
          <w:tcPr>
            <w:tcW w:w="5495" w:type="dxa"/>
          </w:tcPr>
          <w:p w:rsidR="00DA0A50" w:rsidRDefault="00DA0A50">
            <w:pPr>
              <w:rPr>
                <w:rFonts w:ascii="Times New Roman" w:hAnsi="Times New Roman" w:cs="Times New Roman"/>
                <w:sz w:val="28"/>
                <w:szCs w:val="28"/>
              </w:rPr>
            </w:pPr>
          </w:p>
        </w:tc>
        <w:tc>
          <w:tcPr>
            <w:tcW w:w="4394" w:type="dxa"/>
          </w:tcPr>
          <w:p w:rsidR="00DA0A50" w:rsidRDefault="009013C1">
            <w:pPr>
              <w:rPr>
                <w:rFonts w:ascii="Times New Roman" w:hAnsi="Times New Roman" w:cs="Times New Roman"/>
                <w:sz w:val="28"/>
                <w:szCs w:val="28"/>
              </w:rPr>
            </w:pPr>
            <w:r>
              <w:rPr>
                <w:rFonts w:ascii="Times New Roman" w:hAnsi="Times New Roman" w:cs="Times New Roman"/>
                <w:sz w:val="28"/>
                <w:szCs w:val="28"/>
              </w:rPr>
              <w:t>Приложение</w:t>
            </w:r>
            <w:r w:rsidR="00243170">
              <w:rPr>
                <w:rFonts w:ascii="Times New Roman" w:hAnsi="Times New Roman" w:cs="Times New Roman"/>
                <w:sz w:val="28"/>
                <w:szCs w:val="28"/>
              </w:rPr>
              <w:t xml:space="preserve"> № 1</w:t>
            </w:r>
          </w:p>
          <w:p w:rsidR="00DA0A50" w:rsidRDefault="00DA0A50">
            <w:pPr>
              <w:rPr>
                <w:rFonts w:ascii="Times New Roman" w:hAnsi="Times New Roman" w:cs="Times New Roman"/>
                <w:sz w:val="28"/>
                <w:szCs w:val="28"/>
              </w:rPr>
            </w:pPr>
          </w:p>
          <w:p w:rsidR="00DA0A50" w:rsidRDefault="009878A8">
            <w:pPr>
              <w:rPr>
                <w:rFonts w:ascii="Times New Roman" w:hAnsi="Times New Roman" w:cs="Times New Roman"/>
                <w:sz w:val="28"/>
                <w:szCs w:val="28"/>
              </w:rPr>
            </w:pPr>
            <w:r>
              <w:rPr>
                <w:rFonts w:ascii="Times New Roman" w:hAnsi="Times New Roman" w:cs="Times New Roman"/>
                <w:sz w:val="28"/>
                <w:szCs w:val="28"/>
              </w:rPr>
              <w:t>УТВЕРЖДЕНЫ</w:t>
            </w:r>
          </w:p>
          <w:p w:rsidR="00DA0A50" w:rsidRDefault="00DA0A50">
            <w:pPr>
              <w:rPr>
                <w:rFonts w:ascii="Times New Roman" w:hAnsi="Times New Roman" w:cs="Times New Roman"/>
                <w:sz w:val="28"/>
                <w:szCs w:val="28"/>
              </w:rPr>
            </w:pPr>
          </w:p>
          <w:p w:rsidR="00DA0A50" w:rsidRDefault="009878A8">
            <w:pPr>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r>
              <w:rPr>
                <w:rFonts w:ascii="Times New Roman" w:hAnsi="Times New Roman" w:cs="Times New Roman"/>
                <w:sz w:val="28"/>
                <w:szCs w:val="28"/>
              </w:rPr>
              <w:br/>
              <w:t>Кировской области</w:t>
            </w:r>
          </w:p>
          <w:p w:rsidR="00DA0A50" w:rsidRDefault="009878A8">
            <w:pPr>
              <w:rPr>
                <w:rFonts w:ascii="Times New Roman" w:hAnsi="Times New Roman" w:cs="Times New Roman"/>
                <w:sz w:val="28"/>
                <w:szCs w:val="28"/>
              </w:rPr>
            </w:pPr>
            <w:r>
              <w:rPr>
                <w:rFonts w:ascii="Times New Roman" w:hAnsi="Times New Roman" w:cs="Times New Roman"/>
                <w:sz w:val="28"/>
                <w:szCs w:val="28"/>
              </w:rPr>
              <w:t xml:space="preserve">от </w:t>
            </w:r>
            <w:r w:rsidR="00E702E4">
              <w:rPr>
                <w:rFonts w:ascii="Times New Roman" w:hAnsi="Times New Roman" w:cs="Times New Roman"/>
                <w:sz w:val="28"/>
                <w:szCs w:val="28"/>
              </w:rPr>
              <w:t>27.05.2024</w:t>
            </w:r>
            <w:r>
              <w:rPr>
                <w:rFonts w:ascii="Times New Roman" w:hAnsi="Times New Roman" w:cs="Times New Roman"/>
                <w:sz w:val="28"/>
                <w:szCs w:val="28"/>
              </w:rPr>
              <w:t xml:space="preserve">    № </w:t>
            </w:r>
            <w:r w:rsidR="00E702E4">
              <w:rPr>
                <w:rFonts w:ascii="Times New Roman" w:hAnsi="Times New Roman" w:cs="Times New Roman"/>
                <w:sz w:val="28"/>
                <w:szCs w:val="28"/>
              </w:rPr>
              <w:t>234-П</w:t>
            </w:r>
          </w:p>
        </w:tc>
      </w:tr>
    </w:tbl>
    <w:p w:rsidR="00DA0A50" w:rsidRPr="00E66AF1" w:rsidRDefault="009878A8" w:rsidP="00E66AF1">
      <w:pPr>
        <w:autoSpaceDE w:val="0"/>
        <w:autoSpaceDN w:val="0"/>
        <w:adjustRightInd w:val="0"/>
        <w:spacing w:before="720" w:after="480"/>
        <w:rPr>
          <w:rFonts w:ascii="Times New Roman" w:hAnsi="Times New Roman" w:cs="Times New Roman"/>
          <w:b/>
          <w:sz w:val="28"/>
          <w:szCs w:val="28"/>
        </w:rPr>
      </w:pPr>
      <w:r w:rsidRPr="00E66AF1">
        <w:rPr>
          <w:rFonts w:ascii="Times New Roman" w:hAnsi="Times New Roman" w:cs="Times New Roman"/>
          <w:b/>
          <w:sz w:val="28"/>
          <w:szCs w:val="28"/>
        </w:rPr>
        <w:t>ИЗМЕНЕНИЯ</w:t>
      </w:r>
      <w:r w:rsidRPr="00E66AF1">
        <w:rPr>
          <w:rFonts w:ascii="Times New Roman" w:hAnsi="Times New Roman" w:cs="Times New Roman"/>
          <w:b/>
          <w:sz w:val="28"/>
          <w:szCs w:val="28"/>
        </w:rPr>
        <w:br/>
        <w:t xml:space="preserve">в </w:t>
      </w:r>
      <w:r w:rsidR="00E66AF1" w:rsidRPr="00E66AF1">
        <w:rPr>
          <w:rFonts w:ascii="Times New Roman" w:hAnsi="Times New Roman" w:cs="Times New Roman"/>
          <w:b/>
          <w:sz w:val="28"/>
          <w:szCs w:val="28"/>
        </w:rPr>
        <w:t xml:space="preserve">Положении об оплате труда руководителей государственных предприятий, хозяйственных обществ, более 50 процентов акций (долей) которых находится в собственности </w:t>
      </w:r>
      <w:r w:rsidR="004D1E46">
        <w:rPr>
          <w:rFonts w:ascii="Times New Roman" w:hAnsi="Times New Roman" w:cs="Times New Roman"/>
          <w:b/>
          <w:sz w:val="28"/>
          <w:szCs w:val="28"/>
        </w:rPr>
        <w:t xml:space="preserve">Кировской </w:t>
      </w:r>
      <w:r w:rsidR="00E66AF1" w:rsidRPr="00E66AF1">
        <w:rPr>
          <w:rFonts w:ascii="Times New Roman" w:hAnsi="Times New Roman" w:cs="Times New Roman"/>
          <w:b/>
          <w:sz w:val="28"/>
          <w:szCs w:val="28"/>
        </w:rPr>
        <w:t>области</w:t>
      </w:r>
    </w:p>
    <w:p w:rsidR="00333EF0" w:rsidRDefault="009878A8" w:rsidP="003669BD">
      <w:pPr>
        <w:pStyle w:val="a5"/>
        <w:widowControl w:val="0"/>
        <w:tabs>
          <w:tab w:val="left" w:pos="993"/>
        </w:tabs>
        <w:autoSpaceDE w:val="0"/>
        <w:autoSpaceDN w:val="0"/>
        <w:adjustRightInd w:val="0"/>
        <w:spacing w:line="360" w:lineRule="auto"/>
        <w:ind w:left="0" w:firstLine="709"/>
        <w:jc w:val="both"/>
        <w:rPr>
          <w:sz w:val="28"/>
          <w:szCs w:val="28"/>
        </w:rPr>
      </w:pPr>
      <w:r w:rsidRPr="009013C1">
        <w:rPr>
          <w:sz w:val="28"/>
          <w:szCs w:val="28"/>
        </w:rPr>
        <w:t>1.</w:t>
      </w:r>
      <w:r w:rsidR="0058497B">
        <w:rPr>
          <w:sz w:val="28"/>
          <w:szCs w:val="28"/>
        </w:rPr>
        <w:t xml:space="preserve"> </w:t>
      </w:r>
      <w:r w:rsidR="00E66AF1">
        <w:rPr>
          <w:sz w:val="28"/>
          <w:szCs w:val="28"/>
        </w:rPr>
        <w:t xml:space="preserve">В </w:t>
      </w:r>
      <w:r w:rsidR="003706D0">
        <w:rPr>
          <w:sz w:val="28"/>
          <w:szCs w:val="28"/>
        </w:rPr>
        <w:t>раздел</w:t>
      </w:r>
      <w:r w:rsidR="00180249">
        <w:rPr>
          <w:sz w:val="28"/>
          <w:szCs w:val="28"/>
        </w:rPr>
        <w:t>е</w:t>
      </w:r>
      <w:r w:rsidR="003706D0">
        <w:rPr>
          <w:sz w:val="28"/>
          <w:szCs w:val="28"/>
        </w:rPr>
        <w:t xml:space="preserve"> 1</w:t>
      </w:r>
      <w:r w:rsidR="003706D0" w:rsidRPr="0058497B">
        <w:rPr>
          <w:sz w:val="28"/>
          <w:szCs w:val="28"/>
        </w:rPr>
        <w:t xml:space="preserve"> </w:t>
      </w:r>
      <w:r w:rsidR="003706D0">
        <w:rPr>
          <w:sz w:val="28"/>
          <w:szCs w:val="28"/>
        </w:rPr>
        <w:t>«Общие положения»</w:t>
      </w:r>
      <w:r w:rsidR="00333EF0">
        <w:rPr>
          <w:sz w:val="28"/>
          <w:szCs w:val="28"/>
        </w:rPr>
        <w:t>:</w:t>
      </w:r>
    </w:p>
    <w:p w:rsidR="00180249" w:rsidRDefault="00180249" w:rsidP="003669BD">
      <w:pPr>
        <w:pStyle w:val="a5"/>
        <w:widowControl w:val="0"/>
        <w:tabs>
          <w:tab w:val="left" w:pos="993"/>
        </w:tabs>
        <w:autoSpaceDE w:val="0"/>
        <w:autoSpaceDN w:val="0"/>
        <w:adjustRightInd w:val="0"/>
        <w:spacing w:line="360" w:lineRule="auto"/>
        <w:ind w:left="0" w:firstLine="709"/>
        <w:jc w:val="both"/>
        <w:rPr>
          <w:sz w:val="28"/>
          <w:szCs w:val="28"/>
        </w:rPr>
      </w:pPr>
      <w:r>
        <w:rPr>
          <w:sz w:val="28"/>
          <w:szCs w:val="28"/>
        </w:rPr>
        <w:t>1.1. В пункте 1.2:</w:t>
      </w:r>
    </w:p>
    <w:p w:rsidR="00E66AF1" w:rsidRDefault="00333EF0" w:rsidP="003669BD">
      <w:pPr>
        <w:pStyle w:val="a5"/>
        <w:widowControl w:val="0"/>
        <w:tabs>
          <w:tab w:val="left" w:pos="993"/>
        </w:tabs>
        <w:autoSpaceDE w:val="0"/>
        <w:autoSpaceDN w:val="0"/>
        <w:adjustRightInd w:val="0"/>
        <w:spacing w:line="360" w:lineRule="auto"/>
        <w:ind w:left="0" w:firstLine="709"/>
        <w:jc w:val="both"/>
        <w:rPr>
          <w:sz w:val="28"/>
          <w:szCs w:val="28"/>
        </w:rPr>
      </w:pPr>
      <w:r>
        <w:rPr>
          <w:sz w:val="28"/>
          <w:szCs w:val="28"/>
        </w:rPr>
        <w:t>1.1.</w:t>
      </w:r>
      <w:r w:rsidR="00180249">
        <w:rPr>
          <w:sz w:val="28"/>
          <w:szCs w:val="28"/>
        </w:rPr>
        <w:t xml:space="preserve">1. </w:t>
      </w:r>
      <w:r>
        <w:rPr>
          <w:sz w:val="28"/>
          <w:szCs w:val="28"/>
        </w:rPr>
        <w:t>В</w:t>
      </w:r>
      <w:r w:rsidR="003706D0">
        <w:rPr>
          <w:sz w:val="28"/>
          <w:szCs w:val="28"/>
        </w:rPr>
        <w:t xml:space="preserve"> </w:t>
      </w:r>
      <w:r>
        <w:rPr>
          <w:sz w:val="28"/>
          <w:szCs w:val="28"/>
        </w:rPr>
        <w:t xml:space="preserve">абзаце третьем </w:t>
      </w:r>
      <w:r w:rsidR="00E66AF1">
        <w:rPr>
          <w:sz w:val="28"/>
          <w:szCs w:val="28"/>
        </w:rPr>
        <w:t>слов</w:t>
      </w:r>
      <w:r w:rsidR="0058497B">
        <w:rPr>
          <w:sz w:val="28"/>
          <w:szCs w:val="28"/>
        </w:rPr>
        <w:t>о</w:t>
      </w:r>
      <w:r w:rsidR="00E66AF1">
        <w:rPr>
          <w:sz w:val="28"/>
          <w:szCs w:val="28"/>
        </w:rPr>
        <w:t xml:space="preserve"> «открытое» </w:t>
      </w:r>
      <w:r w:rsidR="0058497B">
        <w:rPr>
          <w:sz w:val="28"/>
          <w:szCs w:val="28"/>
        </w:rPr>
        <w:t>исключить</w:t>
      </w:r>
      <w:r w:rsidR="00E66AF1">
        <w:rPr>
          <w:sz w:val="28"/>
          <w:szCs w:val="28"/>
        </w:rPr>
        <w:t>.</w:t>
      </w:r>
    </w:p>
    <w:p w:rsidR="00333EF0" w:rsidRDefault="00333EF0" w:rsidP="003669BD">
      <w:pPr>
        <w:pStyle w:val="a5"/>
        <w:widowControl w:val="0"/>
        <w:tabs>
          <w:tab w:val="left" w:pos="993"/>
        </w:tabs>
        <w:autoSpaceDE w:val="0"/>
        <w:autoSpaceDN w:val="0"/>
        <w:adjustRightInd w:val="0"/>
        <w:spacing w:line="360" w:lineRule="auto"/>
        <w:ind w:left="0" w:firstLine="709"/>
        <w:jc w:val="both"/>
        <w:rPr>
          <w:sz w:val="28"/>
          <w:szCs w:val="28"/>
        </w:rPr>
      </w:pPr>
      <w:r>
        <w:rPr>
          <w:sz w:val="28"/>
          <w:szCs w:val="28"/>
        </w:rPr>
        <w:t>1.</w:t>
      </w:r>
      <w:r w:rsidR="00180249">
        <w:rPr>
          <w:sz w:val="28"/>
          <w:szCs w:val="28"/>
        </w:rPr>
        <w:t>1</w:t>
      </w:r>
      <w:r w:rsidR="008105EE">
        <w:rPr>
          <w:sz w:val="28"/>
          <w:szCs w:val="28"/>
        </w:rPr>
        <w:t>.</w:t>
      </w:r>
      <w:r>
        <w:rPr>
          <w:sz w:val="28"/>
          <w:szCs w:val="28"/>
        </w:rPr>
        <w:t xml:space="preserve">2. В абзаце </w:t>
      </w:r>
      <w:r w:rsidR="00EA3920">
        <w:rPr>
          <w:sz w:val="28"/>
          <w:szCs w:val="28"/>
        </w:rPr>
        <w:t>пятом слова «Правительство</w:t>
      </w:r>
      <w:r w:rsidR="00D775CB">
        <w:rPr>
          <w:sz w:val="28"/>
          <w:szCs w:val="28"/>
        </w:rPr>
        <w:t>м</w:t>
      </w:r>
      <w:r w:rsidR="00EA3920">
        <w:rPr>
          <w:sz w:val="28"/>
          <w:szCs w:val="28"/>
        </w:rPr>
        <w:t xml:space="preserve"> области» заменить словами </w:t>
      </w:r>
      <w:r w:rsidR="00D775CB">
        <w:rPr>
          <w:sz w:val="28"/>
          <w:szCs w:val="28"/>
        </w:rPr>
        <w:t>«</w:t>
      </w:r>
      <w:r w:rsidR="00EA3920">
        <w:rPr>
          <w:sz w:val="28"/>
          <w:szCs w:val="28"/>
        </w:rPr>
        <w:t>Правительством Кировской области</w:t>
      </w:r>
      <w:r w:rsidR="00D775CB">
        <w:rPr>
          <w:sz w:val="28"/>
          <w:szCs w:val="28"/>
        </w:rPr>
        <w:t>»</w:t>
      </w:r>
      <w:r w:rsidR="00EA3920">
        <w:rPr>
          <w:sz w:val="28"/>
          <w:szCs w:val="28"/>
        </w:rPr>
        <w:t>.</w:t>
      </w:r>
    </w:p>
    <w:p w:rsidR="000C2710" w:rsidRDefault="00180249" w:rsidP="003669BD">
      <w:pPr>
        <w:pStyle w:val="a5"/>
        <w:widowControl w:val="0"/>
        <w:tabs>
          <w:tab w:val="left" w:pos="993"/>
        </w:tabs>
        <w:autoSpaceDE w:val="0"/>
        <w:autoSpaceDN w:val="0"/>
        <w:adjustRightInd w:val="0"/>
        <w:spacing w:line="360" w:lineRule="auto"/>
        <w:ind w:left="0" w:firstLine="709"/>
        <w:jc w:val="both"/>
        <w:rPr>
          <w:sz w:val="28"/>
          <w:szCs w:val="28"/>
        </w:rPr>
      </w:pPr>
      <w:r>
        <w:rPr>
          <w:sz w:val="28"/>
          <w:szCs w:val="28"/>
        </w:rPr>
        <w:t xml:space="preserve">1.2. </w:t>
      </w:r>
      <w:r w:rsidR="000C2710">
        <w:rPr>
          <w:sz w:val="28"/>
          <w:szCs w:val="28"/>
        </w:rPr>
        <w:t>В пункте 1.7 слова «собственностью области» заменить словами «собственностью Кировской области».</w:t>
      </w:r>
    </w:p>
    <w:p w:rsidR="00B02D68" w:rsidRDefault="00180249" w:rsidP="003669BD">
      <w:pPr>
        <w:pStyle w:val="a5"/>
        <w:widowControl w:val="0"/>
        <w:tabs>
          <w:tab w:val="left" w:pos="993"/>
        </w:tabs>
        <w:autoSpaceDE w:val="0"/>
        <w:autoSpaceDN w:val="0"/>
        <w:adjustRightInd w:val="0"/>
        <w:spacing w:line="360" w:lineRule="auto"/>
        <w:ind w:left="0" w:firstLine="709"/>
        <w:jc w:val="both"/>
        <w:rPr>
          <w:sz w:val="28"/>
          <w:szCs w:val="28"/>
        </w:rPr>
      </w:pPr>
      <w:r>
        <w:rPr>
          <w:sz w:val="28"/>
          <w:szCs w:val="28"/>
        </w:rPr>
        <w:t>2.</w:t>
      </w:r>
      <w:r w:rsidR="00B02D68">
        <w:rPr>
          <w:sz w:val="28"/>
          <w:szCs w:val="28"/>
        </w:rPr>
        <w:t xml:space="preserve"> В разделе 2 «Определен</w:t>
      </w:r>
      <w:r w:rsidR="00C75D6D">
        <w:rPr>
          <w:sz w:val="28"/>
          <w:szCs w:val="28"/>
        </w:rPr>
        <w:t>ие</w:t>
      </w:r>
      <w:r w:rsidR="00B02D68">
        <w:rPr>
          <w:sz w:val="28"/>
          <w:szCs w:val="28"/>
        </w:rPr>
        <w:t xml:space="preserve"> размера должностного оклада </w:t>
      </w:r>
      <w:r w:rsidR="00B02D68" w:rsidRPr="003669BD">
        <w:rPr>
          <w:sz w:val="28"/>
          <w:szCs w:val="28"/>
        </w:rPr>
        <w:t>руководителя»:</w:t>
      </w:r>
    </w:p>
    <w:p w:rsidR="00AE2AB8" w:rsidRDefault="00180249" w:rsidP="00FA239B">
      <w:pPr>
        <w:pStyle w:val="a5"/>
        <w:widowControl w:val="0"/>
        <w:tabs>
          <w:tab w:val="left" w:pos="993"/>
        </w:tabs>
        <w:autoSpaceDE w:val="0"/>
        <w:autoSpaceDN w:val="0"/>
        <w:adjustRightInd w:val="0"/>
        <w:spacing w:line="360" w:lineRule="auto"/>
        <w:ind w:left="0" w:firstLine="709"/>
        <w:jc w:val="both"/>
        <w:rPr>
          <w:sz w:val="28"/>
          <w:szCs w:val="28"/>
        </w:rPr>
      </w:pPr>
      <w:r>
        <w:rPr>
          <w:sz w:val="28"/>
          <w:szCs w:val="28"/>
        </w:rPr>
        <w:t>2</w:t>
      </w:r>
      <w:r w:rsidR="00FA239B">
        <w:rPr>
          <w:sz w:val="28"/>
          <w:szCs w:val="28"/>
        </w:rPr>
        <w:t>.1. В пункте 2.2</w:t>
      </w:r>
      <w:r w:rsidR="00AE2AB8">
        <w:rPr>
          <w:sz w:val="28"/>
          <w:szCs w:val="28"/>
        </w:rPr>
        <w:t>:</w:t>
      </w:r>
    </w:p>
    <w:p w:rsidR="00FA239B" w:rsidRDefault="00AE2AB8" w:rsidP="00FA239B">
      <w:pPr>
        <w:pStyle w:val="a5"/>
        <w:widowControl w:val="0"/>
        <w:tabs>
          <w:tab w:val="left" w:pos="993"/>
        </w:tabs>
        <w:autoSpaceDE w:val="0"/>
        <w:autoSpaceDN w:val="0"/>
        <w:adjustRightInd w:val="0"/>
        <w:spacing w:line="360" w:lineRule="auto"/>
        <w:ind w:left="0" w:firstLine="709"/>
        <w:jc w:val="both"/>
        <w:rPr>
          <w:sz w:val="28"/>
          <w:szCs w:val="28"/>
        </w:rPr>
      </w:pPr>
      <w:r>
        <w:rPr>
          <w:sz w:val="28"/>
          <w:szCs w:val="28"/>
        </w:rPr>
        <w:t>2.1.1.</w:t>
      </w:r>
      <w:r w:rsidR="00FA239B">
        <w:rPr>
          <w:sz w:val="28"/>
          <w:szCs w:val="28"/>
        </w:rPr>
        <w:t xml:space="preserve"> </w:t>
      </w:r>
      <w:r>
        <w:rPr>
          <w:sz w:val="28"/>
          <w:szCs w:val="28"/>
        </w:rPr>
        <w:t>В</w:t>
      </w:r>
      <w:r w:rsidR="00FA239B">
        <w:rPr>
          <w:sz w:val="28"/>
          <w:szCs w:val="28"/>
        </w:rPr>
        <w:t xml:space="preserve"> абзаце «Порядок расчета должностного оклада руководителя хозяйственного общества разрабатывается и утверждается органом исполнительной власти отраслевой компетенции по согласованию с органом по управлению государственной собственностью области» слова </w:t>
      </w:r>
      <w:r w:rsidR="00511BAB">
        <w:rPr>
          <w:sz w:val="28"/>
          <w:szCs w:val="28"/>
        </w:rPr>
        <w:t>«</w:t>
      </w:r>
      <w:r w:rsidR="00FA239B">
        <w:rPr>
          <w:sz w:val="28"/>
          <w:szCs w:val="28"/>
        </w:rPr>
        <w:t>собственностью области</w:t>
      </w:r>
      <w:r w:rsidR="00511BAB">
        <w:rPr>
          <w:sz w:val="28"/>
          <w:szCs w:val="28"/>
        </w:rPr>
        <w:t>»</w:t>
      </w:r>
      <w:r w:rsidR="00FA239B">
        <w:rPr>
          <w:sz w:val="28"/>
          <w:szCs w:val="28"/>
        </w:rPr>
        <w:t xml:space="preserve"> заменить словами «собственностью Кировской области».</w:t>
      </w:r>
    </w:p>
    <w:p w:rsidR="00562132" w:rsidRDefault="00180249" w:rsidP="007E77B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E5CC1" w:rsidRPr="007E77BD">
        <w:rPr>
          <w:rFonts w:ascii="Times New Roman" w:hAnsi="Times New Roman" w:cs="Times New Roman"/>
          <w:sz w:val="28"/>
          <w:szCs w:val="28"/>
        </w:rPr>
        <w:t>.</w:t>
      </w:r>
      <w:r w:rsidR="00AE2AB8">
        <w:rPr>
          <w:rFonts w:ascii="Times New Roman" w:hAnsi="Times New Roman" w:cs="Times New Roman"/>
          <w:sz w:val="28"/>
          <w:szCs w:val="28"/>
        </w:rPr>
        <w:t>1.</w:t>
      </w:r>
      <w:r w:rsidR="00FA239B">
        <w:rPr>
          <w:rFonts w:ascii="Times New Roman" w:hAnsi="Times New Roman" w:cs="Times New Roman"/>
          <w:sz w:val="28"/>
          <w:szCs w:val="28"/>
        </w:rPr>
        <w:t>2</w:t>
      </w:r>
      <w:r w:rsidR="009E5CC1" w:rsidRPr="007E77BD">
        <w:rPr>
          <w:rFonts w:ascii="Times New Roman" w:hAnsi="Times New Roman" w:cs="Times New Roman"/>
          <w:sz w:val="28"/>
          <w:szCs w:val="28"/>
        </w:rPr>
        <w:t xml:space="preserve">. </w:t>
      </w:r>
      <w:r w:rsidR="00AE2AB8">
        <w:rPr>
          <w:rFonts w:ascii="Times New Roman" w:hAnsi="Times New Roman" w:cs="Times New Roman"/>
          <w:sz w:val="28"/>
          <w:szCs w:val="28"/>
        </w:rPr>
        <w:t>Д</w:t>
      </w:r>
      <w:r w:rsidR="00B77E4E" w:rsidRPr="007E77BD">
        <w:rPr>
          <w:rFonts w:ascii="Times New Roman" w:hAnsi="Times New Roman" w:cs="Times New Roman"/>
          <w:sz w:val="28"/>
          <w:szCs w:val="28"/>
        </w:rPr>
        <w:t>ополнить абзац</w:t>
      </w:r>
      <w:r w:rsidR="00B77E4E">
        <w:rPr>
          <w:rFonts w:ascii="Times New Roman" w:hAnsi="Times New Roman" w:cs="Times New Roman"/>
          <w:sz w:val="28"/>
          <w:szCs w:val="28"/>
        </w:rPr>
        <w:t>а</w:t>
      </w:r>
      <w:r w:rsidR="00B77E4E" w:rsidRPr="007E77BD">
        <w:rPr>
          <w:rFonts w:ascii="Times New Roman" w:hAnsi="Times New Roman" w:cs="Times New Roman"/>
          <w:sz w:val="28"/>
          <w:szCs w:val="28"/>
        </w:rPr>
        <w:t>м</w:t>
      </w:r>
      <w:r w:rsidR="00B77E4E">
        <w:rPr>
          <w:rFonts w:ascii="Times New Roman" w:hAnsi="Times New Roman" w:cs="Times New Roman"/>
          <w:sz w:val="28"/>
          <w:szCs w:val="28"/>
        </w:rPr>
        <w:t>и</w:t>
      </w:r>
      <w:r w:rsidR="00B77E4E" w:rsidRPr="007E77BD">
        <w:rPr>
          <w:rFonts w:ascii="Times New Roman" w:hAnsi="Times New Roman" w:cs="Times New Roman"/>
          <w:sz w:val="28"/>
          <w:szCs w:val="28"/>
        </w:rPr>
        <w:t xml:space="preserve"> следующего содержания:</w:t>
      </w:r>
    </w:p>
    <w:p w:rsidR="0041139B" w:rsidRDefault="00C75D6D" w:rsidP="00DD7F3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1139B" w:rsidRPr="007E77BD">
        <w:rPr>
          <w:rFonts w:ascii="Times New Roman" w:hAnsi="Times New Roman" w:cs="Times New Roman"/>
          <w:sz w:val="28"/>
          <w:szCs w:val="28"/>
        </w:rPr>
        <w:t xml:space="preserve">Руководителю вновь созданного хозяйственного общества размер должностного оклада на первый финансовый год работы устанавливается в соответствии с порядком расчета должностного оклада руководителя на </w:t>
      </w:r>
      <w:r w:rsidR="0041139B" w:rsidRPr="007E77BD">
        <w:rPr>
          <w:rFonts w:ascii="Times New Roman" w:hAnsi="Times New Roman" w:cs="Times New Roman"/>
          <w:sz w:val="28"/>
          <w:szCs w:val="28"/>
        </w:rPr>
        <w:lastRenderedPageBreak/>
        <w:t>основании планируемых показателей, установленных в финансово-экономическом обосновании создания (учреждения) хозяйственного общества</w:t>
      </w:r>
      <w:r w:rsidR="0041139B">
        <w:rPr>
          <w:rFonts w:ascii="Times New Roman" w:hAnsi="Times New Roman" w:cs="Times New Roman"/>
          <w:sz w:val="28"/>
          <w:szCs w:val="28"/>
        </w:rPr>
        <w:t>.</w:t>
      </w:r>
    </w:p>
    <w:p w:rsidR="00DF58DF" w:rsidRPr="00B343B6" w:rsidRDefault="00190DAD" w:rsidP="00DD7F3A">
      <w:pPr>
        <w:pStyle w:val="ConsPlusNormal"/>
        <w:spacing w:line="360" w:lineRule="auto"/>
        <w:ind w:firstLine="709"/>
        <w:jc w:val="both"/>
        <w:rPr>
          <w:rFonts w:ascii="Times New Roman" w:hAnsi="Times New Roman" w:cs="Times New Roman"/>
          <w:sz w:val="28"/>
          <w:szCs w:val="28"/>
        </w:rPr>
      </w:pPr>
      <w:hyperlink r:id="rId8" w:history="1">
        <w:r w:rsidR="00DF58DF" w:rsidRPr="00B343B6">
          <w:rPr>
            <w:rFonts w:ascii="Times New Roman" w:hAnsi="Times New Roman" w:cs="Times New Roman"/>
            <w:sz w:val="28"/>
            <w:szCs w:val="28"/>
          </w:rPr>
          <w:t>Предельный уровень</w:t>
        </w:r>
      </w:hyperlink>
      <w:r w:rsidR="00DF58DF" w:rsidRPr="00B343B6">
        <w:rPr>
          <w:rFonts w:ascii="Times New Roman" w:hAnsi="Times New Roman" w:cs="Times New Roman"/>
          <w:sz w:val="28"/>
          <w:szCs w:val="28"/>
        </w:rPr>
        <w:t xml:space="preserve"> соотношения среднемесячной заработной платы руководителя</w:t>
      </w:r>
      <w:r w:rsidR="00C75D6D">
        <w:rPr>
          <w:rFonts w:ascii="Times New Roman" w:hAnsi="Times New Roman" w:cs="Times New Roman"/>
          <w:sz w:val="28"/>
          <w:szCs w:val="28"/>
        </w:rPr>
        <w:t>, заместител</w:t>
      </w:r>
      <w:r w:rsidR="00D775CB">
        <w:rPr>
          <w:rFonts w:ascii="Times New Roman" w:hAnsi="Times New Roman" w:cs="Times New Roman"/>
          <w:sz w:val="28"/>
          <w:szCs w:val="28"/>
        </w:rPr>
        <w:t>ей</w:t>
      </w:r>
      <w:r w:rsidR="00C75D6D">
        <w:rPr>
          <w:rFonts w:ascii="Times New Roman" w:hAnsi="Times New Roman" w:cs="Times New Roman"/>
          <w:sz w:val="28"/>
          <w:szCs w:val="28"/>
        </w:rPr>
        <w:t xml:space="preserve"> руководителя, главного бухгалтера и </w:t>
      </w:r>
      <w:r w:rsidR="00C75D6D" w:rsidRPr="00922A40">
        <w:rPr>
          <w:rFonts w:ascii="Times New Roman" w:hAnsi="Times New Roman" w:cs="Times New Roman"/>
          <w:spacing w:val="-2"/>
          <w:sz w:val="28"/>
          <w:szCs w:val="28"/>
        </w:rPr>
        <w:t>среднемесячной заработной платы работников</w:t>
      </w:r>
      <w:r w:rsidR="00DF58DF" w:rsidRPr="00922A40">
        <w:rPr>
          <w:rFonts w:ascii="Times New Roman" w:hAnsi="Times New Roman" w:cs="Times New Roman"/>
          <w:spacing w:val="-2"/>
          <w:sz w:val="28"/>
          <w:szCs w:val="28"/>
        </w:rPr>
        <w:t xml:space="preserve"> государственного предприятия</w:t>
      </w:r>
      <w:r w:rsidR="00DF58DF" w:rsidRPr="00B343B6">
        <w:rPr>
          <w:rFonts w:ascii="Times New Roman" w:hAnsi="Times New Roman" w:cs="Times New Roman"/>
          <w:sz w:val="28"/>
          <w:szCs w:val="28"/>
        </w:rPr>
        <w:t xml:space="preserve"> определяется в размере, не превышающем размера, установлен</w:t>
      </w:r>
      <w:r w:rsidR="00DF58DF">
        <w:rPr>
          <w:rFonts w:ascii="Times New Roman" w:hAnsi="Times New Roman" w:cs="Times New Roman"/>
          <w:sz w:val="28"/>
          <w:szCs w:val="28"/>
        </w:rPr>
        <w:t>ного</w:t>
      </w:r>
      <w:r w:rsidR="00DF58DF" w:rsidRPr="00B343B6">
        <w:rPr>
          <w:rFonts w:ascii="Times New Roman" w:hAnsi="Times New Roman" w:cs="Times New Roman"/>
          <w:sz w:val="28"/>
          <w:szCs w:val="28"/>
        </w:rPr>
        <w:t xml:space="preserve"> нормативными правовыми актами </w:t>
      </w:r>
      <w:r w:rsidR="00DF58DF">
        <w:rPr>
          <w:rFonts w:ascii="Times New Roman" w:hAnsi="Times New Roman" w:cs="Times New Roman"/>
          <w:sz w:val="28"/>
          <w:szCs w:val="28"/>
        </w:rPr>
        <w:t>Правительства Кировской области</w:t>
      </w:r>
      <w:r w:rsidR="00DF58DF" w:rsidRPr="00B343B6">
        <w:rPr>
          <w:rFonts w:ascii="Times New Roman" w:hAnsi="Times New Roman" w:cs="Times New Roman"/>
          <w:sz w:val="28"/>
          <w:szCs w:val="28"/>
        </w:rPr>
        <w:t>».</w:t>
      </w:r>
    </w:p>
    <w:p w:rsidR="00E66AF1" w:rsidRPr="003669BD" w:rsidRDefault="00180249">
      <w:pPr>
        <w:pStyle w:val="a5"/>
        <w:widowControl w:val="0"/>
        <w:tabs>
          <w:tab w:val="left" w:pos="993"/>
        </w:tabs>
        <w:autoSpaceDE w:val="0"/>
        <w:autoSpaceDN w:val="0"/>
        <w:adjustRightInd w:val="0"/>
        <w:spacing w:line="360" w:lineRule="auto"/>
        <w:ind w:left="0" w:firstLine="709"/>
        <w:jc w:val="both"/>
        <w:rPr>
          <w:sz w:val="28"/>
          <w:szCs w:val="28"/>
        </w:rPr>
      </w:pPr>
      <w:r>
        <w:rPr>
          <w:sz w:val="28"/>
          <w:szCs w:val="28"/>
        </w:rPr>
        <w:t>2</w:t>
      </w:r>
      <w:r w:rsidR="003669BD" w:rsidRPr="003669BD">
        <w:rPr>
          <w:sz w:val="28"/>
          <w:szCs w:val="28"/>
        </w:rPr>
        <w:t>.</w:t>
      </w:r>
      <w:r w:rsidR="00AE2AB8">
        <w:rPr>
          <w:sz w:val="28"/>
          <w:szCs w:val="28"/>
        </w:rPr>
        <w:t>2</w:t>
      </w:r>
      <w:r w:rsidR="003669BD" w:rsidRPr="003669BD">
        <w:rPr>
          <w:sz w:val="28"/>
          <w:szCs w:val="28"/>
        </w:rPr>
        <w:t xml:space="preserve">. </w:t>
      </w:r>
      <w:r w:rsidR="00E66AF1" w:rsidRPr="003669BD">
        <w:rPr>
          <w:sz w:val="28"/>
          <w:szCs w:val="28"/>
        </w:rPr>
        <w:t>Пункт 2.</w:t>
      </w:r>
      <w:r w:rsidR="00B02D68" w:rsidRPr="003669BD">
        <w:rPr>
          <w:sz w:val="28"/>
          <w:szCs w:val="28"/>
        </w:rPr>
        <w:t>3</w:t>
      </w:r>
      <w:r w:rsidR="00E66AF1" w:rsidRPr="003669BD">
        <w:rPr>
          <w:sz w:val="28"/>
          <w:szCs w:val="28"/>
        </w:rPr>
        <w:t xml:space="preserve"> </w:t>
      </w:r>
      <w:r w:rsidR="00B02D68" w:rsidRPr="003669BD">
        <w:rPr>
          <w:sz w:val="28"/>
          <w:szCs w:val="28"/>
        </w:rPr>
        <w:t>дополнить абзац</w:t>
      </w:r>
      <w:r w:rsidR="00DF58DF">
        <w:rPr>
          <w:sz w:val="28"/>
          <w:szCs w:val="28"/>
        </w:rPr>
        <w:t>е</w:t>
      </w:r>
      <w:r w:rsidR="00B02D68" w:rsidRPr="003669BD">
        <w:rPr>
          <w:sz w:val="28"/>
          <w:szCs w:val="28"/>
        </w:rPr>
        <w:t>м следующего содержания</w:t>
      </w:r>
      <w:r w:rsidR="00E66AF1" w:rsidRPr="003669BD">
        <w:rPr>
          <w:sz w:val="28"/>
          <w:szCs w:val="28"/>
        </w:rPr>
        <w:t>:</w:t>
      </w:r>
    </w:p>
    <w:p w:rsidR="00D00696" w:rsidRDefault="00B02D68">
      <w:pPr>
        <w:pStyle w:val="ConsPlusNormal"/>
        <w:spacing w:line="360" w:lineRule="auto"/>
        <w:ind w:firstLine="709"/>
        <w:jc w:val="both"/>
        <w:rPr>
          <w:rFonts w:ascii="Times New Roman" w:hAnsi="Times New Roman" w:cs="Times New Roman"/>
          <w:sz w:val="28"/>
          <w:szCs w:val="28"/>
        </w:rPr>
      </w:pPr>
      <w:r w:rsidRPr="003669BD">
        <w:rPr>
          <w:rFonts w:ascii="Times New Roman" w:hAnsi="Times New Roman" w:cs="Times New Roman"/>
          <w:sz w:val="28"/>
          <w:szCs w:val="28"/>
        </w:rPr>
        <w:t>«Размер должностного оклада руководителя</w:t>
      </w:r>
      <w:r w:rsidRPr="00B02D68">
        <w:rPr>
          <w:rFonts w:ascii="Times New Roman" w:hAnsi="Times New Roman" w:cs="Times New Roman"/>
          <w:sz w:val="28"/>
          <w:szCs w:val="28"/>
        </w:rPr>
        <w:t xml:space="preserve"> государственного предприятия устанавливается </w:t>
      </w:r>
      <w:r w:rsidRPr="00B61FAC">
        <w:rPr>
          <w:rFonts w:ascii="Times New Roman" w:hAnsi="Times New Roman" w:cs="Times New Roman"/>
          <w:sz w:val="28"/>
          <w:szCs w:val="28"/>
        </w:rPr>
        <w:t>органом исполнительной власти отраслевой компетенции,</w:t>
      </w:r>
      <w:r w:rsidRPr="00B02D68">
        <w:rPr>
          <w:rFonts w:ascii="Times New Roman" w:hAnsi="Times New Roman" w:cs="Times New Roman"/>
          <w:sz w:val="28"/>
          <w:szCs w:val="28"/>
        </w:rPr>
        <w:t xml:space="preserve"> руководителя хозяйственного общества – советом директоров хозяйственного общества</w:t>
      </w:r>
      <w:r w:rsidR="00562132">
        <w:rPr>
          <w:rFonts w:ascii="Times New Roman" w:hAnsi="Times New Roman" w:cs="Times New Roman"/>
          <w:sz w:val="28"/>
          <w:szCs w:val="28"/>
        </w:rPr>
        <w:t>»</w:t>
      </w:r>
      <w:r w:rsidR="00D00696">
        <w:rPr>
          <w:rFonts w:ascii="Times New Roman" w:hAnsi="Times New Roman" w:cs="Times New Roman"/>
          <w:sz w:val="28"/>
          <w:szCs w:val="28"/>
        </w:rPr>
        <w:t>.</w:t>
      </w:r>
    </w:p>
    <w:p w:rsidR="00EB7670" w:rsidRDefault="00AE2AB8" w:rsidP="003B51D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2183C">
        <w:rPr>
          <w:rFonts w:ascii="Times New Roman" w:hAnsi="Times New Roman" w:cs="Times New Roman"/>
          <w:sz w:val="28"/>
          <w:szCs w:val="28"/>
        </w:rPr>
        <w:t>.</w:t>
      </w:r>
      <w:r>
        <w:rPr>
          <w:rFonts w:ascii="Times New Roman" w:hAnsi="Times New Roman" w:cs="Times New Roman"/>
          <w:sz w:val="28"/>
          <w:szCs w:val="28"/>
        </w:rPr>
        <w:t>3</w:t>
      </w:r>
      <w:r w:rsidR="0022183C">
        <w:rPr>
          <w:rFonts w:ascii="Times New Roman" w:hAnsi="Times New Roman" w:cs="Times New Roman"/>
          <w:sz w:val="28"/>
          <w:szCs w:val="28"/>
        </w:rPr>
        <w:t xml:space="preserve">. </w:t>
      </w:r>
      <w:r w:rsidR="00EB7670">
        <w:rPr>
          <w:rFonts w:ascii="Times New Roman" w:hAnsi="Times New Roman" w:cs="Times New Roman"/>
          <w:sz w:val="28"/>
          <w:szCs w:val="28"/>
        </w:rPr>
        <w:t>В пункте 2.4:</w:t>
      </w:r>
    </w:p>
    <w:p w:rsidR="0022183C" w:rsidRDefault="00AE2AB8" w:rsidP="003B51D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B7670">
        <w:rPr>
          <w:rFonts w:ascii="Times New Roman" w:hAnsi="Times New Roman" w:cs="Times New Roman"/>
          <w:sz w:val="28"/>
          <w:szCs w:val="28"/>
        </w:rPr>
        <w:t>.</w:t>
      </w:r>
      <w:r>
        <w:rPr>
          <w:rFonts w:ascii="Times New Roman" w:hAnsi="Times New Roman" w:cs="Times New Roman"/>
          <w:sz w:val="28"/>
          <w:szCs w:val="28"/>
        </w:rPr>
        <w:t>3</w:t>
      </w:r>
      <w:r w:rsidR="00EB7670">
        <w:rPr>
          <w:rFonts w:ascii="Times New Roman" w:hAnsi="Times New Roman" w:cs="Times New Roman"/>
          <w:sz w:val="28"/>
          <w:szCs w:val="28"/>
        </w:rPr>
        <w:t xml:space="preserve">.1. </w:t>
      </w:r>
      <w:r w:rsidR="006807AF">
        <w:rPr>
          <w:rFonts w:ascii="Times New Roman" w:hAnsi="Times New Roman" w:cs="Times New Roman"/>
          <w:sz w:val="28"/>
          <w:szCs w:val="28"/>
        </w:rPr>
        <w:t>Абзац в</w:t>
      </w:r>
      <w:r w:rsidR="00CD72CB">
        <w:rPr>
          <w:rFonts w:ascii="Times New Roman" w:hAnsi="Times New Roman" w:cs="Times New Roman"/>
          <w:sz w:val="28"/>
          <w:szCs w:val="28"/>
        </w:rPr>
        <w:t xml:space="preserve">торой </w:t>
      </w:r>
      <w:r w:rsidR="0022183C">
        <w:rPr>
          <w:rFonts w:ascii="Times New Roman" w:hAnsi="Times New Roman" w:cs="Times New Roman"/>
          <w:sz w:val="28"/>
          <w:szCs w:val="28"/>
        </w:rPr>
        <w:t>изложить в следующей редакции:</w:t>
      </w:r>
    </w:p>
    <w:p w:rsidR="00E66AF1" w:rsidRDefault="0022183C" w:rsidP="003B51D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66AF1" w:rsidRPr="008938D8">
        <w:rPr>
          <w:rFonts w:ascii="Times New Roman" w:hAnsi="Times New Roman" w:cs="Times New Roman"/>
          <w:sz w:val="28"/>
          <w:szCs w:val="28"/>
        </w:rPr>
        <w:t>В целях установления (изменения) должностного оклада по инициативе руководителя государственного предприятия руководитель государственного предприятия представляет в орган исполнительной власти отраслевой компетенции ходатайство об установлении (изменении) должностного оклада и исходные данные для определения его размера</w:t>
      </w:r>
      <w:r>
        <w:rPr>
          <w:rFonts w:ascii="Times New Roman" w:hAnsi="Times New Roman" w:cs="Times New Roman"/>
          <w:sz w:val="28"/>
          <w:szCs w:val="28"/>
        </w:rPr>
        <w:t>»</w:t>
      </w:r>
      <w:r w:rsidR="00124A74">
        <w:rPr>
          <w:rFonts w:ascii="Times New Roman" w:hAnsi="Times New Roman" w:cs="Times New Roman"/>
          <w:sz w:val="28"/>
          <w:szCs w:val="28"/>
        </w:rPr>
        <w:t>.</w:t>
      </w:r>
    </w:p>
    <w:p w:rsidR="00124A74" w:rsidRPr="008938D8" w:rsidRDefault="00AE2AB8" w:rsidP="003B51D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C2710">
        <w:rPr>
          <w:rFonts w:ascii="Times New Roman" w:hAnsi="Times New Roman" w:cs="Times New Roman"/>
          <w:sz w:val="28"/>
          <w:szCs w:val="28"/>
        </w:rPr>
        <w:t>3</w:t>
      </w:r>
      <w:r w:rsidR="00124A74">
        <w:rPr>
          <w:rFonts w:ascii="Times New Roman" w:hAnsi="Times New Roman" w:cs="Times New Roman"/>
          <w:sz w:val="28"/>
          <w:szCs w:val="28"/>
        </w:rPr>
        <w:t>.2. В абзаце третьем слово «документов» заменить словами «</w:t>
      </w:r>
      <w:r w:rsidR="002742CA" w:rsidRPr="008938D8">
        <w:rPr>
          <w:rFonts w:ascii="Times New Roman" w:hAnsi="Times New Roman" w:cs="Times New Roman"/>
          <w:sz w:val="28"/>
          <w:szCs w:val="28"/>
        </w:rPr>
        <w:t>ходатайств</w:t>
      </w:r>
      <w:r w:rsidR="00FB5EE7">
        <w:rPr>
          <w:rFonts w:ascii="Times New Roman" w:hAnsi="Times New Roman" w:cs="Times New Roman"/>
          <w:sz w:val="28"/>
          <w:szCs w:val="28"/>
        </w:rPr>
        <w:t>а</w:t>
      </w:r>
      <w:r w:rsidR="002742CA" w:rsidRPr="008938D8">
        <w:rPr>
          <w:rFonts w:ascii="Times New Roman" w:hAnsi="Times New Roman" w:cs="Times New Roman"/>
          <w:sz w:val="28"/>
          <w:szCs w:val="28"/>
        </w:rPr>
        <w:t xml:space="preserve"> об установлении (изменении) должностного оклада и </w:t>
      </w:r>
      <w:r w:rsidR="00124A74">
        <w:rPr>
          <w:rFonts w:ascii="Times New Roman" w:hAnsi="Times New Roman" w:cs="Times New Roman"/>
          <w:sz w:val="28"/>
          <w:szCs w:val="28"/>
        </w:rPr>
        <w:t>исходных данных для определения</w:t>
      </w:r>
      <w:r w:rsidR="00D775CB">
        <w:rPr>
          <w:rFonts w:ascii="Times New Roman" w:hAnsi="Times New Roman" w:cs="Times New Roman"/>
          <w:sz w:val="28"/>
          <w:szCs w:val="28"/>
        </w:rPr>
        <w:t xml:space="preserve"> его</w:t>
      </w:r>
      <w:r w:rsidR="00124A74">
        <w:rPr>
          <w:rFonts w:ascii="Times New Roman" w:hAnsi="Times New Roman" w:cs="Times New Roman"/>
          <w:sz w:val="28"/>
          <w:szCs w:val="28"/>
        </w:rPr>
        <w:t xml:space="preserve"> размера».</w:t>
      </w:r>
    </w:p>
    <w:p w:rsidR="000609A8" w:rsidRDefault="00AE2AB8" w:rsidP="003B51D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B7670">
        <w:rPr>
          <w:rFonts w:ascii="Times New Roman" w:hAnsi="Times New Roman" w:cs="Times New Roman"/>
          <w:sz w:val="28"/>
          <w:szCs w:val="28"/>
        </w:rPr>
        <w:t>.</w:t>
      </w:r>
      <w:r>
        <w:rPr>
          <w:rFonts w:ascii="Times New Roman" w:hAnsi="Times New Roman" w:cs="Times New Roman"/>
          <w:sz w:val="28"/>
          <w:szCs w:val="28"/>
        </w:rPr>
        <w:t>3</w:t>
      </w:r>
      <w:r w:rsidR="00EB7670">
        <w:rPr>
          <w:rFonts w:ascii="Times New Roman" w:hAnsi="Times New Roman" w:cs="Times New Roman"/>
          <w:sz w:val="28"/>
          <w:szCs w:val="28"/>
        </w:rPr>
        <w:t>.</w:t>
      </w:r>
      <w:r w:rsidR="00124A74">
        <w:rPr>
          <w:rFonts w:ascii="Times New Roman" w:hAnsi="Times New Roman" w:cs="Times New Roman"/>
          <w:sz w:val="28"/>
          <w:szCs w:val="28"/>
        </w:rPr>
        <w:t>3</w:t>
      </w:r>
      <w:r w:rsidR="00A4633B">
        <w:rPr>
          <w:rFonts w:ascii="Times New Roman" w:hAnsi="Times New Roman" w:cs="Times New Roman"/>
          <w:sz w:val="28"/>
          <w:szCs w:val="28"/>
        </w:rPr>
        <w:t xml:space="preserve">. </w:t>
      </w:r>
      <w:r w:rsidR="000609A8">
        <w:rPr>
          <w:rFonts w:ascii="Times New Roman" w:hAnsi="Times New Roman" w:cs="Times New Roman"/>
          <w:sz w:val="28"/>
          <w:szCs w:val="28"/>
        </w:rPr>
        <w:t xml:space="preserve">В абзаце </w:t>
      </w:r>
      <w:r w:rsidR="00CD72CB">
        <w:rPr>
          <w:rFonts w:ascii="Times New Roman" w:hAnsi="Times New Roman" w:cs="Times New Roman"/>
          <w:sz w:val="28"/>
          <w:szCs w:val="28"/>
        </w:rPr>
        <w:t xml:space="preserve">четвертом </w:t>
      </w:r>
      <w:r w:rsidR="000609A8">
        <w:rPr>
          <w:rFonts w:ascii="Times New Roman" w:hAnsi="Times New Roman" w:cs="Times New Roman"/>
          <w:sz w:val="28"/>
          <w:szCs w:val="28"/>
        </w:rPr>
        <w:t xml:space="preserve">слово </w:t>
      </w:r>
      <w:r w:rsidR="006807AF">
        <w:rPr>
          <w:rFonts w:ascii="Times New Roman" w:hAnsi="Times New Roman" w:cs="Times New Roman"/>
          <w:sz w:val="28"/>
          <w:szCs w:val="28"/>
        </w:rPr>
        <w:t>«(</w:t>
      </w:r>
      <w:r w:rsidR="000609A8">
        <w:rPr>
          <w:rFonts w:ascii="Times New Roman" w:hAnsi="Times New Roman" w:cs="Times New Roman"/>
          <w:sz w:val="28"/>
          <w:szCs w:val="28"/>
        </w:rPr>
        <w:t>повышение</w:t>
      </w:r>
      <w:r w:rsidR="006807AF">
        <w:rPr>
          <w:rFonts w:ascii="Times New Roman" w:hAnsi="Times New Roman" w:cs="Times New Roman"/>
          <w:sz w:val="28"/>
          <w:szCs w:val="28"/>
        </w:rPr>
        <w:t>)»</w:t>
      </w:r>
      <w:r w:rsidR="000609A8">
        <w:rPr>
          <w:rFonts w:ascii="Times New Roman" w:hAnsi="Times New Roman" w:cs="Times New Roman"/>
          <w:sz w:val="28"/>
          <w:szCs w:val="28"/>
        </w:rPr>
        <w:t xml:space="preserve"> заменить слово</w:t>
      </w:r>
      <w:r w:rsidR="004D1E46">
        <w:rPr>
          <w:rFonts w:ascii="Times New Roman" w:hAnsi="Times New Roman" w:cs="Times New Roman"/>
          <w:sz w:val="28"/>
          <w:szCs w:val="28"/>
        </w:rPr>
        <w:t>м</w:t>
      </w:r>
      <w:r w:rsidR="000609A8">
        <w:rPr>
          <w:rFonts w:ascii="Times New Roman" w:hAnsi="Times New Roman" w:cs="Times New Roman"/>
          <w:sz w:val="28"/>
          <w:szCs w:val="28"/>
        </w:rPr>
        <w:t xml:space="preserve"> «</w:t>
      </w:r>
      <w:r w:rsidR="00A45A95">
        <w:rPr>
          <w:rFonts w:ascii="Times New Roman" w:hAnsi="Times New Roman" w:cs="Times New Roman"/>
          <w:sz w:val="28"/>
          <w:szCs w:val="28"/>
        </w:rPr>
        <w:t>(</w:t>
      </w:r>
      <w:r w:rsidR="000609A8">
        <w:rPr>
          <w:rFonts w:ascii="Times New Roman" w:hAnsi="Times New Roman" w:cs="Times New Roman"/>
          <w:sz w:val="28"/>
          <w:szCs w:val="28"/>
        </w:rPr>
        <w:t>изменение</w:t>
      </w:r>
      <w:r w:rsidR="00A45A95">
        <w:rPr>
          <w:rFonts w:ascii="Times New Roman" w:hAnsi="Times New Roman" w:cs="Times New Roman"/>
          <w:sz w:val="28"/>
          <w:szCs w:val="28"/>
        </w:rPr>
        <w:t>)</w:t>
      </w:r>
      <w:r w:rsidR="000609A8">
        <w:rPr>
          <w:rFonts w:ascii="Times New Roman" w:hAnsi="Times New Roman" w:cs="Times New Roman"/>
          <w:sz w:val="28"/>
          <w:szCs w:val="28"/>
        </w:rPr>
        <w:t>».</w:t>
      </w:r>
    </w:p>
    <w:p w:rsidR="00526D1B" w:rsidRDefault="00AE2AB8" w:rsidP="003B51D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669BD">
        <w:rPr>
          <w:rFonts w:ascii="Times New Roman" w:hAnsi="Times New Roman" w:cs="Times New Roman"/>
          <w:sz w:val="28"/>
          <w:szCs w:val="28"/>
        </w:rPr>
        <w:t>.</w:t>
      </w:r>
      <w:r>
        <w:rPr>
          <w:rFonts w:ascii="Times New Roman" w:hAnsi="Times New Roman" w:cs="Times New Roman"/>
          <w:sz w:val="28"/>
          <w:szCs w:val="28"/>
        </w:rPr>
        <w:t>3</w:t>
      </w:r>
      <w:r w:rsidR="00EB7670">
        <w:rPr>
          <w:rFonts w:ascii="Times New Roman" w:hAnsi="Times New Roman" w:cs="Times New Roman"/>
          <w:sz w:val="28"/>
          <w:szCs w:val="28"/>
        </w:rPr>
        <w:t>.</w:t>
      </w:r>
      <w:r>
        <w:rPr>
          <w:rFonts w:ascii="Times New Roman" w:hAnsi="Times New Roman" w:cs="Times New Roman"/>
          <w:sz w:val="28"/>
          <w:szCs w:val="28"/>
        </w:rPr>
        <w:t>4</w:t>
      </w:r>
      <w:r w:rsidR="00A4633B">
        <w:rPr>
          <w:rFonts w:ascii="Times New Roman" w:hAnsi="Times New Roman" w:cs="Times New Roman"/>
          <w:sz w:val="28"/>
          <w:szCs w:val="28"/>
        </w:rPr>
        <w:t xml:space="preserve">. </w:t>
      </w:r>
      <w:r w:rsidR="00352FFB">
        <w:rPr>
          <w:rFonts w:ascii="Times New Roman" w:hAnsi="Times New Roman" w:cs="Times New Roman"/>
          <w:sz w:val="28"/>
          <w:szCs w:val="28"/>
        </w:rPr>
        <w:t>А</w:t>
      </w:r>
      <w:r w:rsidR="000609A8">
        <w:rPr>
          <w:rFonts w:ascii="Times New Roman" w:hAnsi="Times New Roman" w:cs="Times New Roman"/>
          <w:sz w:val="28"/>
          <w:szCs w:val="28"/>
        </w:rPr>
        <w:t>бзац</w:t>
      </w:r>
      <w:r w:rsidR="00A45A95">
        <w:rPr>
          <w:rFonts w:ascii="Times New Roman" w:hAnsi="Times New Roman" w:cs="Times New Roman"/>
          <w:sz w:val="28"/>
          <w:szCs w:val="28"/>
        </w:rPr>
        <w:t>ы</w:t>
      </w:r>
      <w:r w:rsidR="000609A8">
        <w:rPr>
          <w:rFonts w:ascii="Times New Roman" w:hAnsi="Times New Roman" w:cs="Times New Roman"/>
          <w:sz w:val="28"/>
          <w:szCs w:val="28"/>
        </w:rPr>
        <w:t xml:space="preserve"> </w:t>
      </w:r>
      <w:r w:rsidR="009C0924">
        <w:rPr>
          <w:rFonts w:ascii="Times New Roman" w:hAnsi="Times New Roman" w:cs="Times New Roman"/>
          <w:sz w:val="28"/>
          <w:szCs w:val="28"/>
        </w:rPr>
        <w:t xml:space="preserve">с </w:t>
      </w:r>
      <w:r w:rsidR="00CD72CB">
        <w:rPr>
          <w:rFonts w:ascii="Times New Roman" w:hAnsi="Times New Roman" w:cs="Times New Roman"/>
          <w:sz w:val="28"/>
          <w:szCs w:val="28"/>
        </w:rPr>
        <w:t>пят</w:t>
      </w:r>
      <w:r w:rsidR="009C0924">
        <w:rPr>
          <w:rFonts w:ascii="Times New Roman" w:hAnsi="Times New Roman" w:cs="Times New Roman"/>
          <w:sz w:val="28"/>
          <w:szCs w:val="28"/>
        </w:rPr>
        <w:t>ого по седьмо</w:t>
      </w:r>
      <w:r w:rsidR="00A45A95">
        <w:rPr>
          <w:rFonts w:ascii="Times New Roman" w:hAnsi="Times New Roman" w:cs="Times New Roman"/>
          <w:sz w:val="28"/>
          <w:szCs w:val="28"/>
        </w:rPr>
        <w:t>й</w:t>
      </w:r>
      <w:r w:rsidR="00CD72CB">
        <w:rPr>
          <w:rFonts w:ascii="Times New Roman" w:hAnsi="Times New Roman" w:cs="Times New Roman"/>
          <w:sz w:val="28"/>
          <w:szCs w:val="28"/>
        </w:rPr>
        <w:t xml:space="preserve"> </w:t>
      </w:r>
      <w:r w:rsidR="00526D1B">
        <w:rPr>
          <w:rFonts w:ascii="Times New Roman" w:hAnsi="Times New Roman" w:cs="Times New Roman"/>
          <w:sz w:val="28"/>
          <w:szCs w:val="28"/>
        </w:rPr>
        <w:t>изложить в следующей редакции:</w:t>
      </w:r>
    </w:p>
    <w:p w:rsidR="00D3644A" w:rsidRDefault="00526D1B" w:rsidP="003B51D0">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3644A">
        <w:rPr>
          <w:rFonts w:ascii="Times New Roman" w:hAnsi="Times New Roman" w:cs="Times New Roman"/>
          <w:sz w:val="28"/>
          <w:szCs w:val="28"/>
        </w:rPr>
        <w:t xml:space="preserve">В целях установления (изменения) должностного оклада по инициативе руководителя хозяйственного общества руководитель хозяйственного общества представляет председателю совета директоров </w:t>
      </w:r>
      <w:r w:rsidR="00963B0C">
        <w:rPr>
          <w:rFonts w:ascii="Times New Roman" w:hAnsi="Times New Roman" w:cs="Times New Roman"/>
          <w:sz w:val="28"/>
          <w:szCs w:val="28"/>
        </w:rPr>
        <w:lastRenderedPageBreak/>
        <w:t xml:space="preserve">хозяйственного общества </w:t>
      </w:r>
      <w:r w:rsidR="00D3644A">
        <w:rPr>
          <w:rFonts w:ascii="Times New Roman" w:hAnsi="Times New Roman" w:cs="Times New Roman"/>
          <w:sz w:val="28"/>
          <w:szCs w:val="28"/>
        </w:rPr>
        <w:t>ходатайство об установлении (</w:t>
      </w:r>
      <w:r>
        <w:rPr>
          <w:rFonts w:ascii="Times New Roman" w:hAnsi="Times New Roman" w:cs="Times New Roman"/>
          <w:sz w:val="28"/>
          <w:szCs w:val="28"/>
        </w:rPr>
        <w:t>изменении</w:t>
      </w:r>
      <w:r w:rsidR="00D3644A">
        <w:rPr>
          <w:rFonts w:ascii="Times New Roman" w:hAnsi="Times New Roman" w:cs="Times New Roman"/>
          <w:sz w:val="28"/>
          <w:szCs w:val="28"/>
        </w:rPr>
        <w:t>) должностного оклада и исходные данные для определения его размера</w:t>
      </w:r>
      <w:r w:rsidR="00EB7670">
        <w:rPr>
          <w:rFonts w:ascii="Times New Roman" w:hAnsi="Times New Roman" w:cs="Times New Roman"/>
          <w:sz w:val="28"/>
          <w:szCs w:val="28"/>
        </w:rPr>
        <w:t>.</w:t>
      </w:r>
    </w:p>
    <w:p w:rsidR="00526D1B" w:rsidRPr="00C3629A" w:rsidRDefault="00526D1B" w:rsidP="003B51D0">
      <w:pPr>
        <w:autoSpaceDE w:val="0"/>
        <w:autoSpaceDN w:val="0"/>
        <w:adjustRightInd w:val="0"/>
        <w:spacing w:line="360" w:lineRule="auto"/>
        <w:ind w:firstLine="709"/>
        <w:jc w:val="both"/>
        <w:rPr>
          <w:rFonts w:ascii="Times New Roman" w:hAnsi="Times New Roman" w:cs="Times New Roman"/>
          <w:sz w:val="28"/>
          <w:szCs w:val="28"/>
        </w:rPr>
      </w:pPr>
      <w:bookmarkStart w:id="0" w:name="_Hlk152779765"/>
      <w:r w:rsidRPr="00485A2E">
        <w:rPr>
          <w:rFonts w:ascii="Times New Roman" w:hAnsi="Times New Roman" w:cs="Times New Roman"/>
          <w:spacing w:val="-2"/>
          <w:sz w:val="28"/>
          <w:szCs w:val="28"/>
        </w:rPr>
        <w:t>Председатель совета директоров</w:t>
      </w:r>
      <w:r w:rsidR="00BC04F4" w:rsidRPr="00485A2E">
        <w:rPr>
          <w:rFonts w:ascii="Times New Roman" w:hAnsi="Times New Roman" w:cs="Times New Roman"/>
          <w:spacing w:val="-2"/>
          <w:sz w:val="28"/>
          <w:szCs w:val="28"/>
        </w:rPr>
        <w:t xml:space="preserve"> </w:t>
      </w:r>
      <w:r w:rsidR="005D05FE" w:rsidRPr="00485A2E">
        <w:rPr>
          <w:rFonts w:ascii="Times New Roman" w:hAnsi="Times New Roman" w:cs="Times New Roman"/>
          <w:spacing w:val="-2"/>
          <w:sz w:val="28"/>
          <w:szCs w:val="28"/>
        </w:rPr>
        <w:t xml:space="preserve">хозяйственного общества </w:t>
      </w:r>
      <w:r w:rsidR="00BC04F4" w:rsidRPr="00485A2E">
        <w:rPr>
          <w:rFonts w:ascii="Times New Roman" w:hAnsi="Times New Roman" w:cs="Times New Roman"/>
          <w:spacing w:val="-2"/>
          <w:sz w:val="28"/>
          <w:szCs w:val="28"/>
        </w:rPr>
        <w:t>обеспечивает</w:t>
      </w:r>
      <w:r w:rsidR="0052255F">
        <w:rPr>
          <w:rFonts w:ascii="Times New Roman" w:hAnsi="Times New Roman" w:cs="Times New Roman"/>
          <w:sz w:val="28"/>
          <w:szCs w:val="28"/>
        </w:rPr>
        <w:t xml:space="preserve"> рассмотрение на </w:t>
      </w:r>
      <w:r w:rsidR="00553967">
        <w:rPr>
          <w:rFonts w:ascii="Times New Roman" w:hAnsi="Times New Roman" w:cs="Times New Roman"/>
          <w:sz w:val="28"/>
          <w:szCs w:val="28"/>
        </w:rPr>
        <w:t xml:space="preserve">заседании </w:t>
      </w:r>
      <w:r w:rsidR="0052255F">
        <w:rPr>
          <w:rFonts w:ascii="Times New Roman" w:hAnsi="Times New Roman" w:cs="Times New Roman"/>
          <w:sz w:val="28"/>
          <w:szCs w:val="28"/>
        </w:rPr>
        <w:t>совет</w:t>
      </w:r>
      <w:r w:rsidR="00553967">
        <w:rPr>
          <w:rFonts w:ascii="Times New Roman" w:hAnsi="Times New Roman" w:cs="Times New Roman"/>
          <w:sz w:val="28"/>
          <w:szCs w:val="28"/>
        </w:rPr>
        <w:t>а</w:t>
      </w:r>
      <w:r w:rsidR="005D05FE">
        <w:rPr>
          <w:rFonts w:ascii="Times New Roman" w:hAnsi="Times New Roman" w:cs="Times New Roman"/>
          <w:sz w:val="28"/>
          <w:szCs w:val="28"/>
        </w:rPr>
        <w:t xml:space="preserve"> директоров хозяйственного общества</w:t>
      </w:r>
      <w:r w:rsidR="0052255F">
        <w:rPr>
          <w:rFonts w:ascii="Times New Roman" w:hAnsi="Times New Roman" w:cs="Times New Roman"/>
          <w:sz w:val="28"/>
          <w:szCs w:val="28"/>
        </w:rPr>
        <w:t xml:space="preserve"> </w:t>
      </w:r>
      <w:r>
        <w:rPr>
          <w:rFonts w:ascii="Times New Roman" w:hAnsi="Times New Roman" w:cs="Times New Roman"/>
          <w:sz w:val="28"/>
          <w:szCs w:val="28"/>
        </w:rPr>
        <w:t>вопрос</w:t>
      </w:r>
      <w:r w:rsidR="005D05FE">
        <w:rPr>
          <w:rFonts w:ascii="Times New Roman" w:hAnsi="Times New Roman" w:cs="Times New Roman"/>
          <w:sz w:val="28"/>
          <w:szCs w:val="28"/>
        </w:rPr>
        <w:t>ов</w:t>
      </w:r>
      <w:r>
        <w:rPr>
          <w:rFonts w:ascii="Times New Roman" w:hAnsi="Times New Roman" w:cs="Times New Roman"/>
          <w:sz w:val="28"/>
          <w:szCs w:val="28"/>
        </w:rPr>
        <w:t xml:space="preserve"> об определении размера должностного оклада руководител</w:t>
      </w:r>
      <w:r w:rsidR="00EF187D">
        <w:rPr>
          <w:rFonts w:ascii="Times New Roman" w:hAnsi="Times New Roman" w:cs="Times New Roman"/>
          <w:sz w:val="28"/>
          <w:szCs w:val="28"/>
        </w:rPr>
        <w:t>я</w:t>
      </w:r>
      <w:r w:rsidR="005D05FE">
        <w:rPr>
          <w:rFonts w:ascii="Times New Roman" w:hAnsi="Times New Roman" w:cs="Times New Roman"/>
          <w:sz w:val="28"/>
          <w:szCs w:val="28"/>
        </w:rPr>
        <w:t xml:space="preserve"> хозяйственного общества</w:t>
      </w:r>
      <w:r>
        <w:rPr>
          <w:rFonts w:ascii="Times New Roman" w:hAnsi="Times New Roman" w:cs="Times New Roman"/>
          <w:sz w:val="28"/>
          <w:szCs w:val="28"/>
        </w:rPr>
        <w:t xml:space="preserve"> в течение </w:t>
      </w:r>
      <w:r w:rsidR="00504120">
        <w:rPr>
          <w:rFonts w:ascii="Times New Roman" w:hAnsi="Times New Roman" w:cs="Times New Roman"/>
          <w:sz w:val="28"/>
          <w:szCs w:val="28"/>
        </w:rPr>
        <w:t>пятнадцати</w:t>
      </w:r>
      <w:r w:rsidR="00A45A95">
        <w:rPr>
          <w:rFonts w:ascii="Times New Roman" w:hAnsi="Times New Roman" w:cs="Times New Roman"/>
          <w:sz w:val="28"/>
          <w:szCs w:val="28"/>
        </w:rPr>
        <w:t xml:space="preserve"> </w:t>
      </w:r>
      <w:r>
        <w:rPr>
          <w:rFonts w:ascii="Times New Roman" w:hAnsi="Times New Roman" w:cs="Times New Roman"/>
          <w:sz w:val="28"/>
          <w:szCs w:val="28"/>
        </w:rPr>
        <w:t xml:space="preserve">рабочих дней со дня представления </w:t>
      </w:r>
      <w:r w:rsidR="00FB5EE7">
        <w:rPr>
          <w:rFonts w:ascii="Times New Roman" w:hAnsi="Times New Roman" w:cs="Times New Roman"/>
          <w:sz w:val="28"/>
          <w:szCs w:val="28"/>
        </w:rPr>
        <w:t xml:space="preserve">ходатайства об установлении (изменении) должностного оклада и </w:t>
      </w:r>
      <w:r w:rsidR="00D44C97">
        <w:rPr>
          <w:rFonts w:ascii="Times New Roman" w:hAnsi="Times New Roman" w:cs="Times New Roman"/>
          <w:sz w:val="28"/>
          <w:szCs w:val="28"/>
        </w:rPr>
        <w:t>исходных данных</w:t>
      </w:r>
      <w:r w:rsidR="00994A8E">
        <w:rPr>
          <w:rFonts w:ascii="Times New Roman" w:hAnsi="Times New Roman" w:cs="Times New Roman"/>
          <w:sz w:val="28"/>
          <w:szCs w:val="28"/>
        </w:rPr>
        <w:t xml:space="preserve"> для определения </w:t>
      </w:r>
      <w:r w:rsidR="00A0773A">
        <w:rPr>
          <w:rFonts w:ascii="Times New Roman" w:hAnsi="Times New Roman" w:cs="Times New Roman"/>
          <w:sz w:val="28"/>
          <w:szCs w:val="28"/>
        </w:rPr>
        <w:t xml:space="preserve">его </w:t>
      </w:r>
      <w:r w:rsidR="00994A8E">
        <w:rPr>
          <w:rFonts w:ascii="Times New Roman" w:hAnsi="Times New Roman" w:cs="Times New Roman"/>
          <w:sz w:val="28"/>
          <w:szCs w:val="28"/>
        </w:rPr>
        <w:t>размера</w:t>
      </w:r>
      <w:r w:rsidR="00D74036" w:rsidRPr="00F57766">
        <w:rPr>
          <w:rFonts w:ascii="Times New Roman" w:hAnsi="Times New Roman" w:cs="Times New Roman"/>
          <w:sz w:val="28"/>
          <w:szCs w:val="28"/>
        </w:rPr>
        <w:t>.</w:t>
      </w:r>
      <w:r w:rsidR="009B5DDF" w:rsidRPr="00F57766">
        <w:rPr>
          <w:rFonts w:ascii="Times New Roman" w:hAnsi="Times New Roman" w:cs="Times New Roman"/>
          <w:sz w:val="28"/>
          <w:szCs w:val="28"/>
        </w:rPr>
        <w:t xml:space="preserve"> </w:t>
      </w:r>
      <w:r w:rsidR="00D74036" w:rsidRPr="00F57766">
        <w:rPr>
          <w:rFonts w:ascii="Times New Roman" w:hAnsi="Times New Roman" w:cs="Times New Roman"/>
          <w:sz w:val="28"/>
          <w:szCs w:val="28"/>
        </w:rPr>
        <w:t xml:space="preserve">Члены совета </w:t>
      </w:r>
      <w:bookmarkStart w:id="1" w:name="_GoBack"/>
      <w:r w:rsidR="00D74036" w:rsidRPr="00776B75">
        <w:rPr>
          <w:rFonts w:ascii="Times New Roman" w:hAnsi="Times New Roman" w:cs="Times New Roman"/>
          <w:spacing w:val="-2"/>
          <w:sz w:val="28"/>
          <w:szCs w:val="28"/>
        </w:rPr>
        <w:t>дир</w:t>
      </w:r>
      <w:r w:rsidR="00F70C32" w:rsidRPr="00776B75">
        <w:rPr>
          <w:rFonts w:ascii="Times New Roman" w:hAnsi="Times New Roman" w:cs="Times New Roman"/>
          <w:spacing w:val="-2"/>
          <w:sz w:val="28"/>
          <w:szCs w:val="28"/>
        </w:rPr>
        <w:t>екторов</w:t>
      </w:r>
      <w:r w:rsidR="005D05FE" w:rsidRPr="00776B75">
        <w:rPr>
          <w:rFonts w:ascii="Times New Roman" w:hAnsi="Times New Roman" w:cs="Times New Roman"/>
          <w:spacing w:val="-2"/>
          <w:sz w:val="28"/>
          <w:szCs w:val="28"/>
        </w:rPr>
        <w:t xml:space="preserve"> хозяйственного общества</w:t>
      </w:r>
      <w:r w:rsidR="00F70C32" w:rsidRPr="00776B75">
        <w:rPr>
          <w:rFonts w:ascii="Times New Roman" w:hAnsi="Times New Roman" w:cs="Times New Roman"/>
          <w:spacing w:val="-2"/>
          <w:sz w:val="28"/>
          <w:szCs w:val="28"/>
        </w:rPr>
        <w:t xml:space="preserve"> </w:t>
      </w:r>
      <w:r w:rsidR="00C13EDD" w:rsidRPr="00776B75">
        <w:rPr>
          <w:rFonts w:ascii="Times New Roman" w:hAnsi="Times New Roman" w:cs="Times New Roman"/>
          <w:spacing w:val="-2"/>
          <w:sz w:val="28"/>
          <w:szCs w:val="28"/>
        </w:rPr>
        <w:t>и орган по управлени</w:t>
      </w:r>
      <w:r w:rsidR="00A552DC" w:rsidRPr="00776B75">
        <w:rPr>
          <w:rFonts w:ascii="Times New Roman" w:hAnsi="Times New Roman" w:cs="Times New Roman"/>
          <w:spacing w:val="-2"/>
          <w:sz w:val="28"/>
          <w:szCs w:val="28"/>
        </w:rPr>
        <w:t>ю государственной</w:t>
      </w:r>
      <w:r w:rsidR="00A552DC" w:rsidRPr="00F57766">
        <w:rPr>
          <w:rFonts w:ascii="Times New Roman" w:hAnsi="Times New Roman" w:cs="Times New Roman"/>
          <w:sz w:val="28"/>
          <w:szCs w:val="28"/>
        </w:rPr>
        <w:t xml:space="preserve"> </w:t>
      </w:r>
      <w:bookmarkEnd w:id="1"/>
      <w:r w:rsidR="00A552DC" w:rsidRPr="00F57766">
        <w:rPr>
          <w:rFonts w:ascii="Times New Roman" w:hAnsi="Times New Roman" w:cs="Times New Roman"/>
          <w:sz w:val="28"/>
          <w:szCs w:val="28"/>
        </w:rPr>
        <w:t xml:space="preserve">собственностью </w:t>
      </w:r>
      <w:r w:rsidR="005D05FE">
        <w:rPr>
          <w:rFonts w:ascii="Times New Roman" w:hAnsi="Times New Roman" w:cs="Times New Roman"/>
          <w:sz w:val="28"/>
          <w:szCs w:val="28"/>
        </w:rPr>
        <w:t xml:space="preserve">Кировской </w:t>
      </w:r>
      <w:r w:rsidR="00A552DC" w:rsidRPr="00F57766">
        <w:rPr>
          <w:rFonts w:ascii="Times New Roman" w:hAnsi="Times New Roman" w:cs="Times New Roman"/>
          <w:sz w:val="28"/>
          <w:szCs w:val="28"/>
        </w:rPr>
        <w:t>области</w:t>
      </w:r>
      <w:r w:rsidR="00D74036" w:rsidRPr="00F57766">
        <w:rPr>
          <w:rFonts w:ascii="Times New Roman" w:hAnsi="Times New Roman" w:cs="Times New Roman"/>
          <w:sz w:val="28"/>
          <w:szCs w:val="28"/>
        </w:rPr>
        <w:t xml:space="preserve"> вправе запросить мнение органа исполнительной власти отраслевой комп</w:t>
      </w:r>
      <w:r w:rsidR="00596E9E" w:rsidRPr="00F57766">
        <w:rPr>
          <w:rFonts w:ascii="Times New Roman" w:hAnsi="Times New Roman" w:cs="Times New Roman"/>
          <w:sz w:val="28"/>
          <w:szCs w:val="28"/>
        </w:rPr>
        <w:t xml:space="preserve">етенции </w:t>
      </w:r>
      <w:r w:rsidR="00C13EDD" w:rsidRPr="00F57766">
        <w:rPr>
          <w:rFonts w:ascii="Times New Roman" w:hAnsi="Times New Roman" w:cs="Times New Roman"/>
          <w:sz w:val="28"/>
          <w:szCs w:val="28"/>
        </w:rPr>
        <w:t>об установлении</w:t>
      </w:r>
      <w:r w:rsidR="00F57766" w:rsidRPr="00F57766">
        <w:rPr>
          <w:rFonts w:ascii="Times New Roman" w:hAnsi="Times New Roman" w:cs="Times New Roman"/>
          <w:sz w:val="28"/>
          <w:szCs w:val="28"/>
        </w:rPr>
        <w:t xml:space="preserve"> </w:t>
      </w:r>
      <w:r w:rsidR="00F57766" w:rsidRPr="00C3629A">
        <w:rPr>
          <w:rFonts w:ascii="Times New Roman" w:hAnsi="Times New Roman" w:cs="Times New Roman"/>
          <w:sz w:val="28"/>
          <w:szCs w:val="28"/>
        </w:rPr>
        <w:t>(изменении)</w:t>
      </w:r>
      <w:r w:rsidR="00C13EDD" w:rsidRPr="00C3629A">
        <w:rPr>
          <w:rFonts w:ascii="Times New Roman" w:hAnsi="Times New Roman" w:cs="Times New Roman"/>
          <w:sz w:val="28"/>
          <w:szCs w:val="28"/>
        </w:rPr>
        <w:t xml:space="preserve"> должностного оклада</w:t>
      </w:r>
      <w:bookmarkEnd w:id="0"/>
      <w:r w:rsidR="005D05FE">
        <w:rPr>
          <w:rFonts w:ascii="Times New Roman" w:hAnsi="Times New Roman" w:cs="Times New Roman"/>
          <w:sz w:val="28"/>
          <w:szCs w:val="28"/>
        </w:rPr>
        <w:t xml:space="preserve"> руководителя хозяйственного общества</w:t>
      </w:r>
      <w:r w:rsidR="00A4633B" w:rsidRPr="00C3629A">
        <w:rPr>
          <w:rFonts w:ascii="Times New Roman" w:hAnsi="Times New Roman" w:cs="Times New Roman"/>
          <w:sz w:val="28"/>
          <w:szCs w:val="28"/>
        </w:rPr>
        <w:t>.</w:t>
      </w:r>
    </w:p>
    <w:p w:rsidR="000A5FA7" w:rsidRDefault="000A5FA7" w:rsidP="000C2710">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Установление (изменение) должностного оклада руководителю хозяйственного общества оформляется трудовым договором (дополнительным соглашением к трудовому договору), подписанным председателем совета директоров хозяйственного общества </w:t>
      </w:r>
      <w:r w:rsidR="00065846">
        <w:rPr>
          <w:rFonts w:ascii="Times New Roman" w:hAnsi="Times New Roman" w:cs="Times New Roman"/>
          <w:sz w:val="28"/>
          <w:szCs w:val="28"/>
        </w:rPr>
        <w:t xml:space="preserve"> или лицом, уполномоченным советом директоров хозяйственного общества </w:t>
      </w:r>
      <w:r>
        <w:rPr>
          <w:rFonts w:ascii="Times New Roman" w:hAnsi="Times New Roman" w:cs="Times New Roman"/>
          <w:sz w:val="28"/>
          <w:szCs w:val="28"/>
        </w:rPr>
        <w:t>по согласованию с органом по управлению государственной собственностью</w:t>
      </w:r>
      <w:r w:rsidR="00080632">
        <w:rPr>
          <w:rFonts w:ascii="Times New Roman" w:hAnsi="Times New Roman" w:cs="Times New Roman"/>
          <w:sz w:val="28"/>
          <w:szCs w:val="28"/>
        </w:rPr>
        <w:t xml:space="preserve"> Кировской</w:t>
      </w:r>
      <w:r>
        <w:rPr>
          <w:rFonts w:ascii="Times New Roman" w:hAnsi="Times New Roman" w:cs="Times New Roman"/>
          <w:sz w:val="28"/>
          <w:szCs w:val="28"/>
        </w:rPr>
        <w:t xml:space="preserve"> области</w:t>
      </w:r>
      <w:r w:rsidR="00511BAB">
        <w:rPr>
          <w:rFonts w:ascii="Times New Roman" w:hAnsi="Times New Roman" w:cs="Times New Roman"/>
          <w:sz w:val="28"/>
          <w:szCs w:val="28"/>
        </w:rPr>
        <w:t>»</w:t>
      </w:r>
      <w:r>
        <w:rPr>
          <w:rFonts w:ascii="Times New Roman" w:hAnsi="Times New Roman" w:cs="Times New Roman"/>
          <w:sz w:val="28"/>
          <w:szCs w:val="28"/>
        </w:rPr>
        <w:t>.</w:t>
      </w:r>
    </w:p>
    <w:p w:rsidR="00606027" w:rsidRPr="00C3629A" w:rsidRDefault="00AE2AB8" w:rsidP="006060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06027" w:rsidRPr="00C3629A">
        <w:rPr>
          <w:rFonts w:ascii="Times New Roman" w:hAnsi="Times New Roman" w:cs="Times New Roman"/>
          <w:sz w:val="28"/>
          <w:szCs w:val="28"/>
        </w:rPr>
        <w:t>.</w:t>
      </w:r>
      <w:r>
        <w:rPr>
          <w:rFonts w:ascii="Times New Roman" w:hAnsi="Times New Roman" w:cs="Times New Roman"/>
          <w:sz w:val="28"/>
          <w:szCs w:val="28"/>
        </w:rPr>
        <w:t>3.5</w:t>
      </w:r>
      <w:r w:rsidR="00606027" w:rsidRPr="00C3629A">
        <w:rPr>
          <w:rFonts w:ascii="Times New Roman" w:hAnsi="Times New Roman" w:cs="Times New Roman"/>
          <w:sz w:val="28"/>
          <w:szCs w:val="28"/>
        </w:rPr>
        <w:t>. В абзаце восьмом слово «повышении» заменить слово</w:t>
      </w:r>
      <w:r w:rsidR="0055685D">
        <w:rPr>
          <w:rFonts w:ascii="Times New Roman" w:hAnsi="Times New Roman" w:cs="Times New Roman"/>
          <w:sz w:val="28"/>
          <w:szCs w:val="28"/>
        </w:rPr>
        <w:t>м</w:t>
      </w:r>
      <w:r w:rsidR="00606027" w:rsidRPr="00C3629A">
        <w:rPr>
          <w:rFonts w:ascii="Times New Roman" w:hAnsi="Times New Roman" w:cs="Times New Roman"/>
          <w:sz w:val="28"/>
          <w:szCs w:val="28"/>
        </w:rPr>
        <w:t xml:space="preserve"> «изменени</w:t>
      </w:r>
      <w:r w:rsidR="00C37757" w:rsidRPr="00C3629A">
        <w:rPr>
          <w:rFonts w:ascii="Times New Roman" w:hAnsi="Times New Roman" w:cs="Times New Roman"/>
          <w:sz w:val="28"/>
          <w:szCs w:val="28"/>
        </w:rPr>
        <w:t>и</w:t>
      </w:r>
      <w:r w:rsidR="00606027" w:rsidRPr="00C3629A">
        <w:rPr>
          <w:rFonts w:ascii="Times New Roman" w:hAnsi="Times New Roman" w:cs="Times New Roman"/>
          <w:sz w:val="28"/>
          <w:szCs w:val="28"/>
        </w:rPr>
        <w:t xml:space="preserve">». </w:t>
      </w:r>
    </w:p>
    <w:p w:rsidR="007C348E" w:rsidRPr="00C3629A" w:rsidRDefault="00AE2AB8" w:rsidP="003B51D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C2710">
        <w:rPr>
          <w:rFonts w:ascii="Times New Roman" w:hAnsi="Times New Roman" w:cs="Times New Roman"/>
          <w:sz w:val="28"/>
          <w:szCs w:val="28"/>
        </w:rPr>
        <w:t>3</w:t>
      </w:r>
      <w:r w:rsidR="003B51D0" w:rsidRPr="00C3629A">
        <w:rPr>
          <w:rFonts w:ascii="Times New Roman" w:hAnsi="Times New Roman" w:cs="Times New Roman"/>
          <w:sz w:val="28"/>
          <w:szCs w:val="28"/>
        </w:rPr>
        <w:t>.</w:t>
      </w:r>
      <w:r>
        <w:rPr>
          <w:rFonts w:ascii="Times New Roman" w:hAnsi="Times New Roman" w:cs="Times New Roman"/>
          <w:sz w:val="28"/>
          <w:szCs w:val="28"/>
        </w:rPr>
        <w:t>6</w:t>
      </w:r>
      <w:r w:rsidR="003B51D0" w:rsidRPr="00C3629A">
        <w:rPr>
          <w:rFonts w:ascii="Times New Roman" w:hAnsi="Times New Roman" w:cs="Times New Roman"/>
          <w:sz w:val="28"/>
          <w:szCs w:val="28"/>
        </w:rPr>
        <w:t>.</w:t>
      </w:r>
      <w:r w:rsidR="00A4633B" w:rsidRPr="00C3629A">
        <w:rPr>
          <w:rFonts w:ascii="Times New Roman" w:hAnsi="Times New Roman" w:cs="Times New Roman"/>
          <w:sz w:val="28"/>
          <w:szCs w:val="28"/>
        </w:rPr>
        <w:t xml:space="preserve"> </w:t>
      </w:r>
      <w:r w:rsidR="003B51D0" w:rsidRPr="00C3629A">
        <w:rPr>
          <w:rFonts w:ascii="Times New Roman" w:hAnsi="Times New Roman" w:cs="Times New Roman"/>
          <w:sz w:val="28"/>
          <w:szCs w:val="28"/>
        </w:rPr>
        <w:t>Д</w:t>
      </w:r>
      <w:r w:rsidR="00A4633B" w:rsidRPr="00C3629A">
        <w:rPr>
          <w:rFonts w:ascii="Times New Roman" w:hAnsi="Times New Roman" w:cs="Times New Roman"/>
          <w:sz w:val="28"/>
          <w:szCs w:val="28"/>
        </w:rPr>
        <w:t xml:space="preserve">ополнить абзацем следующего содержания: </w:t>
      </w:r>
    </w:p>
    <w:p w:rsidR="00E66AF1" w:rsidRPr="00C3629A" w:rsidRDefault="00A4633B" w:rsidP="003B51D0">
      <w:pPr>
        <w:pStyle w:val="ConsPlusNormal"/>
        <w:spacing w:line="360" w:lineRule="auto"/>
        <w:ind w:firstLine="709"/>
        <w:jc w:val="both"/>
        <w:rPr>
          <w:rFonts w:ascii="Times New Roman" w:hAnsi="Times New Roman" w:cs="Times New Roman"/>
          <w:sz w:val="28"/>
          <w:szCs w:val="28"/>
        </w:rPr>
      </w:pPr>
      <w:r w:rsidRPr="00C3629A">
        <w:rPr>
          <w:rFonts w:ascii="Times New Roman" w:hAnsi="Times New Roman" w:cs="Times New Roman"/>
          <w:sz w:val="28"/>
          <w:szCs w:val="28"/>
        </w:rPr>
        <w:t>«</w:t>
      </w:r>
      <w:r w:rsidR="00E66AF1" w:rsidRPr="00C3629A">
        <w:rPr>
          <w:rFonts w:ascii="Times New Roman" w:hAnsi="Times New Roman" w:cs="Times New Roman"/>
          <w:sz w:val="28"/>
          <w:szCs w:val="28"/>
        </w:rPr>
        <w:t>Изменение должностного оклада руководителя осуществляется не чаще одного раза в календарный год».</w:t>
      </w:r>
    </w:p>
    <w:p w:rsidR="00E3750A" w:rsidRPr="00C3629A" w:rsidRDefault="00AE2AB8" w:rsidP="003B51D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D7B79" w:rsidRPr="00C3629A">
        <w:rPr>
          <w:rFonts w:ascii="Times New Roman" w:hAnsi="Times New Roman" w:cs="Times New Roman"/>
          <w:sz w:val="28"/>
          <w:szCs w:val="28"/>
        </w:rPr>
        <w:t>. В разделе 3 «Выплаты стимулирующего характера»:</w:t>
      </w:r>
    </w:p>
    <w:p w:rsidR="00E66AF1" w:rsidRDefault="00AE2AB8" w:rsidP="003B51D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D7B79" w:rsidRPr="001D7B79">
        <w:rPr>
          <w:rFonts w:ascii="Times New Roman" w:hAnsi="Times New Roman" w:cs="Times New Roman"/>
          <w:sz w:val="28"/>
          <w:szCs w:val="28"/>
        </w:rPr>
        <w:t xml:space="preserve">.1. </w:t>
      </w:r>
      <w:r w:rsidR="00E66AF1" w:rsidRPr="001D7B79">
        <w:rPr>
          <w:rFonts w:ascii="Times New Roman" w:hAnsi="Times New Roman" w:cs="Times New Roman"/>
          <w:sz w:val="28"/>
          <w:szCs w:val="28"/>
        </w:rPr>
        <w:t xml:space="preserve">В абзаце </w:t>
      </w:r>
      <w:r w:rsidR="001D7B79">
        <w:rPr>
          <w:rFonts w:ascii="Times New Roman" w:hAnsi="Times New Roman" w:cs="Times New Roman"/>
          <w:sz w:val="28"/>
          <w:szCs w:val="28"/>
        </w:rPr>
        <w:t>восьмом</w:t>
      </w:r>
      <w:r w:rsidR="00E66AF1" w:rsidRPr="001D7B79">
        <w:rPr>
          <w:rFonts w:ascii="Times New Roman" w:hAnsi="Times New Roman" w:cs="Times New Roman"/>
          <w:sz w:val="28"/>
          <w:szCs w:val="28"/>
        </w:rPr>
        <w:t xml:space="preserve"> пункта 3.1 слова «устанавливается председателем совета директоров» заменить словами «утверждается советом директоров</w:t>
      </w:r>
      <w:r w:rsidR="001D7B79">
        <w:rPr>
          <w:rFonts w:ascii="Times New Roman" w:hAnsi="Times New Roman" w:cs="Times New Roman"/>
          <w:sz w:val="28"/>
          <w:szCs w:val="28"/>
        </w:rPr>
        <w:t xml:space="preserve"> хозяйственного общества</w:t>
      </w:r>
      <w:r w:rsidR="00E66AF1" w:rsidRPr="001D7B79">
        <w:rPr>
          <w:rFonts w:ascii="Times New Roman" w:hAnsi="Times New Roman" w:cs="Times New Roman"/>
          <w:sz w:val="28"/>
          <w:szCs w:val="28"/>
        </w:rPr>
        <w:t>».</w:t>
      </w:r>
    </w:p>
    <w:p w:rsidR="001D7B79" w:rsidRPr="001D7B79" w:rsidRDefault="00AE2AB8" w:rsidP="003960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D7B79">
        <w:rPr>
          <w:rFonts w:ascii="Times New Roman" w:hAnsi="Times New Roman" w:cs="Times New Roman"/>
          <w:sz w:val="28"/>
          <w:szCs w:val="28"/>
        </w:rPr>
        <w:t>.2. В пункте 3.2:</w:t>
      </w:r>
    </w:p>
    <w:p w:rsidR="00E66AF1" w:rsidRPr="005C7B14" w:rsidRDefault="00AE2AB8" w:rsidP="00B21EDC">
      <w:pPr>
        <w:pStyle w:val="a5"/>
        <w:widowControl w:val="0"/>
        <w:tabs>
          <w:tab w:val="left" w:pos="993"/>
        </w:tabs>
        <w:autoSpaceDE w:val="0"/>
        <w:autoSpaceDN w:val="0"/>
        <w:adjustRightInd w:val="0"/>
        <w:spacing w:line="360" w:lineRule="auto"/>
        <w:ind w:left="0" w:firstLine="709"/>
        <w:jc w:val="both"/>
        <w:rPr>
          <w:sz w:val="28"/>
          <w:szCs w:val="28"/>
        </w:rPr>
      </w:pPr>
      <w:r>
        <w:rPr>
          <w:sz w:val="28"/>
          <w:szCs w:val="28"/>
        </w:rPr>
        <w:t>3</w:t>
      </w:r>
      <w:r w:rsidR="001D7B79">
        <w:rPr>
          <w:sz w:val="28"/>
          <w:szCs w:val="28"/>
        </w:rPr>
        <w:t>.2.1</w:t>
      </w:r>
      <w:r w:rsidR="00E66AF1">
        <w:rPr>
          <w:sz w:val="28"/>
          <w:szCs w:val="28"/>
        </w:rPr>
        <w:t>.</w:t>
      </w:r>
      <w:r w:rsidR="00E66AF1" w:rsidRPr="007123BD">
        <w:rPr>
          <w:sz w:val="28"/>
          <w:szCs w:val="28"/>
        </w:rPr>
        <w:t xml:space="preserve"> </w:t>
      </w:r>
      <w:r w:rsidR="00E66AF1">
        <w:rPr>
          <w:sz w:val="28"/>
          <w:szCs w:val="28"/>
        </w:rPr>
        <w:t>В а</w:t>
      </w:r>
      <w:r w:rsidR="00E66AF1" w:rsidRPr="005C7B14">
        <w:rPr>
          <w:sz w:val="28"/>
          <w:szCs w:val="28"/>
        </w:rPr>
        <w:t>бзац</w:t>
      </w:r>
      <w:r w:rsidR="00E66AF1">
        <w:rPr>
          <w:sz w:val="28"/>
          <w:szCs w:val="28"/>
        </w:rPr>
        <w:t>е</w:t>
      </w:r>
      <w:r w:rsidR="00E66AF1" w:rsidRPr="005C7B14">
        <w:rPr>
          <w:sz w:val="28"/>
          <w:szCs w:val="28"/>
        </w:rPr>
        <w:t xml:space="preserve"> </w:t>
      </w:r>
      <w:r w:rsidR="001D7B79" w:rsidRPr="000C6863">
        <w:rPr>
          <w:sz w:val="28"/>
          <w:szCs w:val="28"/>
        </w:rPr>
        <w:t>третьем</w:t>
      </w:r>
      <w:r w:rsidR="00E66AF1" w:rsidRPr="005C7B14">
        <w:rPr>
          <w:sz w:val="28"/>
          <w:szCs w:val="28"/>
        </w:rPr>
        <w:t xml:space="preserve"> </w:t>
      </w:r>
      <w:r w:rsidR="00E66AF1">
        <w:rPr>
          <w:sz w:val="28"/>
          <w:szCs w:val="28"/>
        </w:rPr>
        <w:t>слов</w:t>
      </w:r>
      <w:r w:rsidR="00E36606">
        <w:rPr>
          <w:sz w:val="28"/>
          <w:szCs w:val="28"/>
        </w:rPr>
        <w:t>а</w:t>
      </w:r>
      <w:r w:rsidR="00E66AF1">
        <w:rPr>
          <w:sz w:val="28"/>
          <w:szCs w:val="28"/>
        </w:rPr>
        <w:t xml:space="preserve"> «органа исполнительной власти</w:t>
      </w:r>
      <w:r w:rsidR="00E36606">
        <w:rPr>
          <w:sz w:val="28"/>
          <w:szCs w:val="28"/>
        </w:rPr>
        <w:t xml:space="preserve"> </w:t>
      </w:r>
      <w:r w:rsidR="00E36606">
        <w:rPr>
          <w:sz w:val="28"/>
          <w:szCs w:val="28"/>
        </w:rPr>
        <w:lastRenderedPageBreak/>
        <w:t>(председателя совета директоров)</w:t>
      </w:r>
      <w:r w:rsidR="00E66AF1">
        <w:rPr>
          <w:sz w:val="28"/>
          <w:szCs w:val="28"/>
        </w:rPr>
        <w:t xml:space="preserve">» </w:t>
      </w:r>
      <w:r w:rsidR="00E36606">
        <w:rPr>
          <w:sz w:val="28"/>
          <w:szCs w:val="28"/>
        </w:rPr>
        <w:t>заменить</w:t>
      </w:r>
      <w:r w:rsidR="00E66AF1">
        <w:rPr>
          <w:sz w:val="28"/>
          <w:szCs w:val="28"/>
        </w:rPr>
        <w:t xml:space="preserve"> словами «</w:t>
      </w:r>
      <w:r w:rsidR="00B82C4D">
        <w:rPr>
          <w:sz w:val="28"/>
          <w:szCs w:val="28"/>
        </w:rPr>
        <w:t xml:space="preserve">органа исполнительной власти </w:t>
      </w:r>
      <w:r w:rsidR="00E66AF1">
        <w:rPr>
          <w:sz w:val="28"/>
          <w:szCs w:val="28"/>
        </w:rPr>
        <w:t>отраслевой компетенции</w:t>
      </w:r>
      <w:r w:rsidR="00B82C4D">
        <w:rPr>
          <w:sz w:val="28"/>
          <w:szCs w:val="28"/>
        </w:rPr>
        <w:t xml:space="preserve"> (совета директоров</w:t>
      </w:r>
      <w:r w:rsidR="001E5499">
        <w:rPr>
          <w:sz w:val="28"/>
          <w:szCs w:val="28"/>
        </w:rPr>
        <w:t xml:space="preserve"> хозяйственного общества</w:t>
      </w:r>
      <w:r w:rsidR="00B82C4D">
        <w:rPr>
          <w:sz w:val="28"/>
          <w:szCs w:val="28"/>
        </w:rPr>
        <w:t>)</w:t>
      </w:r>
      <w:r w:rsidR="00E66AF1">
        <w:rPr>
          <w:sz w:val="28"/>
          <w:szCs w:val="28"/>
        </w:rPr>
        <w:t>».</w:t>
      </w:r>
    </w:p>
    <w:p w:rsidR="00E66AF1" w:rsidRPr="00614A94" w:rsidRDefault="00AE2AB8" w:rsidP="00B738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D7B79" w:rsidRPr="00614A94">
        <w:rPr>
          <w:rFonts w:ascii="Times New Roman" w:hAnsi="Times New Roman" w:cs="Times New Roman"/>
          <w:sz w:val="28"/>
          <w:szCs w:val="28"/>
        </w:rPr>
        <w:t>.2.2</w:t>
      </w:r>
      <w:r w:rsidR="00E66AF1" w:rsidRPr="00614A94">
        <w:rPr>
          <w:rFonts w:ascii="Times New Roman" w:hAnsi="Times New Roman" w:cs="Times New Roman"/>
          <w:sz w:val="28"/>
          <w:szCs w:val="28"/>
        </w:rPr>
        <w:t xml:space="preserve">. </w:t>
      </w:r>
      <w:r w:rsidR="00B7389E" w:rsidRPr="00614A94">
        <w:rPr>
          <w:rFonts w:ascii="Times New Roman" w:hAnsi="Times New Roman" w:cs="Times New Roman"/>
          <w:sz w:val="28"/>
          <w:szCs w:val="28"/>
        </w:rPr>
        <w:t>В а</w:t>
      </w:r>
      <w:r w:rsidR="00E66AF1" w:rsidRPr="00614A94">
        <w:rPr>
          <w:rFonts w:ascii="Times New Roman" w:hAnsi="Times New Roman" w:cs="Times New Roman"/>
          <w:sz w:val="28"/>
          <w:szCs w:val="28"/>
        </w:rPr>
        <w:t>бзац</w:t>
      </w:r>
      <w:r w:rsidR="00B7389E" w:rsidRPr="00614A94">
        <w:rPr>
          <w:rFonts w:ascii="Times New Roman" w:hAnsi="Times New Roman" w:cs="Times New Roman"/>
          <w:sz w:val="28"/>
          <w:szCs w:val="28"/>
        </w:rPr>
        <w:t>е</w:t>
      </w:r>
      <w:r w:rsidR="00E66AF1" w:rsidRPr="00614A94">
        <w:rPr>
          <w:rFonts w:ascii="Times New Roman" w:hAnsi="Times New Roman" w:cs="Times New Roman"/>
          <w:sz w:val="28"/>
          <w:szCs w:val="28"/>
        </w:rPr>
        <w:t xml:space="preserve"> </w:t>
      </w:r>
      <w:r w:rsidR="001D7B79" w:rsidRPr="00614A94">
        <w:rPr>
          <w:rFonts w:ascii="Times New Roman" w:hAnsi="Times New Roman" w:cs="Times New Roman"/>
          <w:sz w:val="28"/>
          <w:szCs w:val="28"/>
        </w:rPr>
        <w:t>шесто</w:t>
      </w:r>
      <w:r w:rsidR="00B7389E" w:rsidRPr="00614A94">
        <w:rPr>
          <w:rFonts w:ascii="Times New Roman" w:hAnsi="Times New Roman" w:cs="Times New Roman"/>
          <w:sz w:val="28"/>
          <w:szCs w:val="28"/>
        </w:rPr>
        <w:t>м с</w:t>
      </w:r>
      <w:r w:rsidR="00CD72CB" w:rsidRPr="00614A94">
        <w:rPr>
          <w:rFonts w:ascii="Times New Roman" w:hAnsi="Times New Roman" w:cs="Times New Roman"/>
          <w:sz w:val="28"/>
          <w:szCs w:val="28"/>
        </w:rPr>
        <w:t>лова «</w:t>
      </w:r>
      <w:r w:rsidR="004446AC" w:rsidRPr="007E77BD">
        <w:rPr>
          <w:rFonts w:ascii="Times New Roman" w:hAnsi="Times New Roman" w:cs="Times New Roman"/>
          <w:sz w:val="28"/>
          <w:szCs w:val="28"/>
        </w:rPr>
        <w:t>председателем совета директоров по предложению органа исполнительной власти отраслевой компетенции</w:t>
      </w:r>
      <w:r w:rsidR="00CD72CB" w:rsidRPr="00614A94">
        <w:rPr>
          <w:rFonts w:ascii="Times New Roman" w:hAnsi="Times New Roman" w:cs="Times New Roman"/>
          <w:sz w:val="28"/>
          <w:szCs w:val="28"/>
        </w:rPr>
        <w:t xml:space="preserve">» заменить словами </w:t>
      </w:r>
      <w:bookmarkStart w:id="2" w:name="_Hlk144304120"/>
      <w:r w:rsidR="00CD72CB" w:rsidRPr="00614A94">
        <w:rPr>
          <w:rFonts w:ascii="Times New Roman" w:hAnsi="Times New Roman" w:cs="Times New Roman"/>
          <w:sz w:val="28"/>
          <w:szCs w:val="28"/>
        </w:rPr>
        <w:t>«</w:t>
      </w:r>
      <w:r w:rsidR="00614A94" w:rsidRPr="00614A94">
        <w:rPr>
          <w:rFonts w:ascii="Times New Roman" w:hAnsi="Times New Roman" w:cs="Times New Roman"/>
          <w:sz w:val="28"/>
          <w:szCs w:val="28"/>
        </w:rPr>
        <w:t xml:space="preserve">советом директоров </w:t>
      </w:r>
      <w:r w:rsidR="001E5499">
        <w:rPr>
          <w:rFonts w:ascii="Times New Roman" w:hAnsi="Times New Roman" w:cs="Times New Roman"/>
          <w:sz w:val="28"/>
          <w:szCs w:val="28"/>
        </w:rPr>
        <w:t xml:space="preserve">хозяйственного общества </w:t>
      </w:r>
      <w:r w:rsidR="00614A94" w:rsidRPr="00614A94">
        <w:rPr>
          <w:rFonts w:ascii="Times New Roman" w:hAnsi="Times New Roman" w:cs="Times New Roman"/>
          <w:sz w:val="28"/>
          <w:szCs w:val="28"/>
        </w:rPr>
        <w:t xml:space="preserve">по предложению </w:t>
      </w:r>
      <w:r w:rsidR="00E66AF1" w:rsidRPr="00614A94">
        <w:rPr>
          <w:rFonts w:ascii="Times New Roman" w:hAnsi="Times New Roman" w:cs="Times New Roman"/>
          <w:sz w:val="28"/>
          <w:szCs w:val="28"/>
        </w:rPr>
        <w:t>органа исполнительной власти отраслевой компетенции</w:t>
      </w:r>
      <w:r w:rsidR="00CD72CB" w:rsidRPr="00614A94">
        <w:rPr>
          <w:rFonts w:ascii="Times New Roman" w:hAnsi="Times New Roman" w:cs="Times New Roman"/>
          <w:sz w:val="28"/>
          <w:szCs w:val="28"/>
        </w:rPr>
        <w:t xml:space="preserve"> </w:t>
      </w:r>
      <w:r w:rsidR="00E66AF1" w:rsidRPr="00614A94">
        <w:rPr>
          <w:rFonts w:ascii="Times New Roman" w:hAnsi="Times New Roman" w:cs="Times New Roman"/>
          <w:sz w:val="28"/>
          <w:szCs w:val="28"/>
        </w:rPr>
        <w:t>до наступления соответствующего отчетного периода</w:t>
      </w:r>
      <w:bookmarkEnd w:id="2"/>
      <w:r w:rsidR="00E66AF1" w:rsidRPr="00614A94">
        <w:rPr>
          <w:rFonts w:ascii="Times New Roman" w:hAnsi="Times New Roman" w:cs="Times New Roman"/>
          <w:sz w:val="28"/>
          <w:szCs w:val="28"/>
        </w:rPr>
        <w:t>».</w:t>
      </w:r>
    </w:p>
    <w:p w:rsidR="00E66AF1" w:rsidRDefault="00AE2AB8" w:rsidP="00B21ED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D7B79">
        <w:rPr>
          <w:rFonts w:ascii="Times New Roman" w:hAnsi="Times New Roman" w:cs="Times New Roman"/>
          <w:sz w:val="28"/>
          <w:szCs w:val="28"/>
        </w:rPr>
        <w:t>.2.3.</w:t>
      </w:r>
      <w:r w:rsidR="00E66AF1">
        <w:rPr>
          <w:rFonts w:ascii="Times New Roman" w:hAnsi="Times New Roman" w:cs="Times New Roman"/>
          <w:sz w:val="28"/>
          <w:szCs w:val="28"/>
        </w:rPr>
        <w:t xml:space="preserve"> </w:t>
      </w:r>
      <w:r w:rsidR="00E66AF1" w:rsidRPr="005C7B14">
        <w:rPr>
          <w:rFonts w:ascii="Times New Roman" w:hAnsi="Times New Roman" w:cs="Times New Roman"/>
          <w:sz w:val="28"/>
          <w:szCs w:val="28"/>
        </w:rPr>
        <w:t xml:space="preserve">Абзац </w:t>
      </w:r>
      <w:r w:rsidR="001D7B79">
        <w:rPr>
          <w:rFonts w:ascii="Times New Roman" w:hAnsi="Times New Roman" w:cs="Times New Roman"/>
          <w:sz w:val="28"/>
          <w:szCs w:val="28"/>
        </w:rPr>
        <w:t>одиннадцатый</w:t>
      </w:r>
      <w:r w:rsidR="00E66AF1" w:rsidRPr="005C7B14">
        <w:rPr>
          <w:rFonts w:ascii="Times New Roman" w:hAnsi="Times New Roman" w:cs="Times New Roman"/>
          <w:sz w:val="28"/>
          <w:szCs w:val="28"/>
        </w:rPr>
        <w:t xml:space="preserve"> изложить в следующей редакции: </w:t>
      </w:r>
    </w:p>
    <w:p w:rsidR="00E66AF1" w:rsidRDefault="00E66AF1" w:rsidP="00B21EDC">
      <w:pPr>
        <w:pStyle w:val="ConsPlusNormal"/>
        <w:spacing w:line="360" w:lineRule="auto"/>
        <w:ind w:firstLine="709"/>
        <w:jc w:val="both"/>
        <w:rPr>
          <w:rFonts w:ascii="Times New Roman" w:hAnsi="Times New Roman" w:cs="Times New Roman"/>
          <w:sz w:val="28"/>
          <w:szCs w:val="28"/>
        </w:rPr>
      </w:pPr>
      <w:r w:rsidRPr="007123BD">
        <w:rPr>
          <w:rFonts w:ascii="Times New Roman" w:hAnsi="Times New Roman" w:cs="Times New Roman"/>
          <w:sz w:val="28"/>
          <w:szCs w:val="28"/>
        </w:rPr>
        <w:t>«</w:t>
      </w:r>
      <w:r>
        <w:rPr>
          <w:rFonts w:ascii="Times New Roman" w:hAnsi="Times New Roman" w:cs="Times New Roman"/>
          <w:sz w:val="28"/>
          <w:szCs w:val="28"/>
        </w:rPr>
        <w:t>выполнение отраслевых или функциональных задач».</w:t>
      </w:r>
    </w:p>
    <w:p w:rsidR="00E66AF1" w:rsidRDefault="00AE2AB8" w:rsidP="00B21ED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422C8">
        <w:rPr>
          <w:rFonts w:ascii="Times New Roman" w:hAnsi="Times New Roman" w:cs="Times New Roman"/>
          <w:sz w:val="28"/>
          <w:szCs w:val="28"/>
        </w:rPr>
        <w:t>.2.4</w:t>
      </w:r>
      <w:r w:rsidR="00E66AF1">
        <w:rPr>
          <w:rFonts w:ascii="Times New Roman" w:hAnsi="Times New Roman" w:cs="Times New Roman"/>
          <w:sz w:val="28"/>
          <w:szCs w:val="28"/>
        </w:rPr>
        <w:t>.</w:t>
      </w:r>
      <w:r w:rsidR="00E66AF1" w:rsidRPr="00A378F1">
        <w:rPr>
          <w:rFonts w:ascii="Times New Roman" w:hAnsi="Times New Roman" w:cs="Times New Roman"/>
          <w:sz w:val="28"/>
          <w:szCs w:val="28"/>
        </w:rPr>
        <w:t xml:space="preserve"> </w:t>
      </w:r>
      <w:r w:rsidR="00E66AF1">
        <w:rPr>
          <w:rFonts w:ascii="Times New Roman" w:hAnsi="Times New Roman" w:cs="Times New Roman"/>
          <w:sz w:val="28"/>
          <w:szCs w:val="28"/>
        </w:rPr>
        <w:t xml:space="preserve">После абзаца </w:t>
      </w:r>
      <w:r w:rsidR="000422C8">
        <w:rPr>
          <w:rFonts w:ascii="Times New Roman" w:hAnsi="Times New Roman" w:cs="Times New Roman"/>
          <w:sz w:val="28"/>
          <w:szCs w:val="28"/>
        </w:rPr>
        <w:t>одиннадцатого</w:t>
      </w:r>
      <w:r w:rsidR="00E66AF1" w:rsidRPr="005C7B14">
        <w:rPr>
          <w:rFonts w:ascii="Times New Roman" w:hAnsi="Times New Roman" w:cs="Times New Roman"/>
          <w:sz w:val="28"/>
          <w:szCs w:val="28"/>
        </w:rPr>
        <w:t xml:space="preserve"> </w:t>
      </w:r>
      <w:r w:rsidR="00E66AF1">
        <w:rPr>
          <w:rFonts w:ascii="Times New Roman" w:hAnsi="Times New Roman" w:cs="Times New Roman"/>
          <w:sz w:val="28"/>
          <w:szCs w:val="28"/>
        </w:rPr>
        <w:t>дополнить абзац</w:t>
      </w:r>
      <w:r w:rsidR="005A7070">
        <w:rPr>
          <w:rFonts w:ascii="Times New Roman" w:hAnsi="Times New Roman" w:cs="Times New Roman"/>
          <w:sz w:val="28"/>
          <w:szCs w:val="28"/>
        </w:rPr>
        <w:t>ами</w:t>
      </w:r>
      <w:r w:rsidR="00E66AF1">
        <w:rPr>
          <w:rFonts w:ascii="Times New Roman" w:hAnsi="Times New Roman" w:cs="Times New Roman"/>
          <w:sz w:val="28"/>
          <w:szCs w:val="28"/>
        </w:rPr>
        <w:t xml:space="preserve"> следующего содержания</w:t>
      </w:r>
      <w:r w:rsidR="00E66AF1" w:rsidRPr="005C7B14">
        <w:rPr>
          <w:rFonts w:ascii="Times New Roman" w:hAnsi="Times New Roman" w:cs="Times New Roman"/>
          <w:sz w:val="28"/>
          <w:szCs w:val="28"/>
        </w:rPr>
        <w:t xml:space="preserve">: </w:t>
      </w:r>
    </w:p>
    <w:p w:rsidR="005A7070" w:rsidRDefault="00E66AF1" w:rsidP="00B21EDC">
      <w:pPr>
        <w:pStyle w:val="ConsPlusNormal"/>
        <w:spacing w:line="360" w:lineRule="auto"/>
        <w:ind w:firstLine="709"/>
        <w:jc w:val="both"/>
        <w:rPr>
          <w:rFonts w:ascii="Times New Roman" w:hAnsi="Times New Roman" w:cs="Times New Roman"/>
          <w:sz w:val="28"/>
          <w:szCs w:val="28"/>
        </w:rPr>
      </w:pPr>
      <w:r w:rsidRPr="007123BD">
        <w:rPr>
          <w:rFonts w:ascii="Times New Roman" w:hAnsi="Times New Roman" w:cs="Times New Roman"/>
          <w:sz w:val="28"/>
          <w:szCs w:val="28"/>
        </w:rPr>
        <w:t>«выполнение в установленный срок поручений (запросов) органа исполнительной власти отраслевой компетенции, совета директоров</w:t>
      </w:r>
      <w:r w:rsidR="001E5499">
        <w:rPr>
          <w:rFonts w:ascii="Times New Roman" w:hAnsi="Times New Roman" w:cs="Times New Roman"/>
          <w:sz w:val="28"/>
          <w:szCs w:val="28"/>
        </w:rPr>
        <w:t xml:space="preserve"> хозяйственного общества</w:t>
      </w:r>
      <w:r w:rsidRPr="007123BD">
        <w:rPr>
          <w:rFonts w:ascii="Times New Roman" w:hAnsi="Times New Roman" w:cs="Times New Roman"/>
          <w:sz w:val="28"/>
          <w:szCs w:val="28"/>
        </w:rPr>
        <w:t>, акционер</w:t>
      </w:r>
      <w:r w:rsidR="00375CF0">
        <w:rPr>
          <w:rFonts w:ascii="Times New Roman" w:hAnsi="Times New Roman" w:cs="Times New Roman"/>
          <w:sz w:val="28"/>
          <w:szCs w:val="28"/>
        </w:rPr>
        <w:t>ов</w:t>
      </w:r>
      <w:r w:rsidR="00504120">
        <w:rPr>
          <w:rFonts w:ascii="Times New Roman" w:hAnsi="Times New Roman" w:cs="Times New Roman"/>
          <w:sz w:val="28"/>
          <w:szCs w:val="28"/>
        </w:rPr>
        <w:t xml:space="preserve"> (участников)</w:t>
      </w:r>
      <w:r w:rsidR="005A7070">
        <w:rPr>
          <w:rFonts w:ascii="Times New Roman" w:hAnsi="Times New Roman" w:cs="Times New Roman"/>
          <w:sz w:val="28"/>
          <w:szCs w:val="28"/>
        </w:rPr>
        <w:t>;</w:t>
      </w:r>
    </w:p>
    <w:p w:rsidR="00E66AF1" w:rsidRDefault="005E0ECB" w:rsidP="00B21ED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5A7070">
        <w:rPr>
          <w:rFonts w:ascii="Times New Roman" w:hAnsi="Times New Roman" w:cs="Times New Roman"/>
          <w:sz w:val="28"/>
          <w:szCs w:val="28"/>
        </w:rPr>
        <w:t>тсутствие дисциплин</w:t>
      </w:r>
      <w:r w:rsidR="007C5B4B">
        <w:rPr>
          <w:rFonts w:ascii="Times New Roman" w:hAnsi="Times New Roman" w:cs="Times New Roman"/>
          <w:sz w:val="28"/>
          <w:szCs w:val="28"/>
        </w:rPr>
        <w:t>а</w:t>
      </w:r>
      <w:r w:rsidR="005A7070">
        <w:rPr>
          <w:rFonts w:ascii="Times New Roman" w:hAnsi="Times New Roman" w:cs="Times New Roman"/>
          <w:sz w:val="28"/>
          <w:szCs w:val="28"/>
        </w:rPr>
        <w:t>рн</w:t>
      </w:r>
      <w:r w:rsidR="00DD1AF4">
        <w:rPr>
          <w:rFonts w:ascii="Times New Roman" w:hAnsi="Times New Roman" w:cs="Times New Roman"/>
          <w:sz w:val="28"/>
          <w:szCs w:val="28"/>
        </w:rPr>
        <w:t>ого</w:t>
      </w:r>
      <w:r w:rsidR="005A7070">
        <w:rPr>
          <w:rFonts w:ascii="Times New Roman" w:hAnsi="Times New Roman" w:cs="Times New Roman"/>
          <w:sz w:val="28"/>
          <w:szCs w:val="28"/>
        </w:rPr>
        <w:t xml:space="preserve"> взыскани</w:t>
      </w:r>
      <w:r w:rsidR="00DD1AF4">
        <w:rPr>
          <w:rFonts w:ascii="Times New Roman" w:hAnsi="Times New Roman" w:cs="Times New Roman"/>
          <w:sz w:val="28"/>
          <w:szCs w:val="28"/>
        </w:rPr>
        <w:t>я</w:t>
      </w:r>
      <w:r w:rsidR="005A7070">
        <w:rPr>
          <w:rFonts w:ascii="Times New Roman" w:hAnsi="Times New Roman" w:cs="Times New Roman"/>
          <w:sz w:val="28"/>
          <w:szCs w:val="28"/>
        </w:rPr>
        <w:t xml:space="preserve"> </w:t>
      </w:r>
      <w:r w:rsidR="00DD1AF4">
        <w:rPr>
          <w:rFonts w:ascii="Times New Roman" w:hAnsi="Times New Roman" w:cs="Times New Roman"/>
          <w:sz w:val="28"/>
          <w:szCs w:val="28"/>
        </w:rPr>
        <w:t xml:space="preserve">в виде </w:t>
      </w:r>
      <w:r w:rsidR="005A7070">
        <w:rPr>
          <w:rFonts w:ascii="Times New Roman" w:hAnsi="Times New Roman" w:cs="Times New Roman"/>
          <w:sz w:val="28"/>
          <w:szCs w:val="28"/>
        </w:rPr>
        <w:t>замечания</w:t>
      </w:r>
      <w:r w:rsidR="00DD1AF4">
        <w:rPr>
          <w:rFonts w:ascii="Times New Roman" w:hAnsi="Times New Roman" w:cs="Times New Roman"/>
          <w:sz w:val="28"/>
          <w:szCs w:val="28"/>
        </w:rPr>
        <w:t xml:space="preserve"> или</w:t>
      </w:r>
      <w:r w:rsidR="005A7070">
        <w:rPr>
          <w:rFonts w:ascii="Times New Roman" w:hAnsi="Times New Roman" w:cs="Times New Roman"/>
          <w:sz w:val="28"/>
          <w:szCs w:val="28"/>
        </w:rPr>
        <w:t xml:space="preserve"> выговор</w:t>
      </w:r>
      <w:r w:rsidR="00DD1AF4">
        <w:rPr>
          <w:rFonts w:ascii="Times New Roman" w:hAnsi="Times New Roman" w:cs="Times New Roman"/>
          <w:sz w:val="28"/>
          <w:szCs w:val="28"/>
        </w:rPr>
        <w:t>а</w:t>
      </w:r>
      <w:r w:rsidR="00E66AF1">
        <w:rPr>
          <w:rFonts w:ascii="Times New Roman" w:hAnsi="Times New Roman" w:cs="Times New Roman"/>
          <w:sz w:val="28"/>
          <w:szCs w:val="28"/>
        </w:rPr>
        <w:t>».</w:t>
      </w:r>
    </w:p>
    <w:p w:rsidR="00E66AF1" w:rsidRPr="000422C8" w:rsidRDefault="00AE2AB8" w:rsidP="00FA6555">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422C8" w:rsidRPr="000422C8">
        <w:rPr>
          <w:rFonts w:ascii="Times New Roman" w:hAnsi="Times New Roman" w:cs="Times New Roman"/>
          <w:sz w:val="28"/>
          <w:szCs w:val="28"/>
        </w:rPr>
        <w:t>.2.5.</w:t>
      </w:r>
      <w:r w:rsidR="00E66AF1" w:rsidRPr="000422C8">
        <w:rPr>
          <w:rFonts w:ascii="Times New Roman" w:hAnsi="Times New Roman" w:cs="Times New Roman"/>
          <w:sz w:val="28"/>
          <w:szCs w:val="28"/>
        </w:rPr>
        <w:t xml:space="preserve"> </w:t>
      </w:r>
      <w:r w:rsidR="00245A4B">
        <w:rPr>
          <w:rFonts w:ascii="Times New Roman" w:hAnsi="Times New Roman" w:cs="Times New Roman"/>
          <w:sz w:val="28"/>
          <w:szCs w:val="28"/>
        </w:rPr>
        <w:t>В а</w:t>
      </w:r>
      <w:r w:rsidR="00E66AF1" w:rsidRPr="000422C8">
        <w:rPr>
          <w:rFonts w:ascii="Times New Roman" w:hAnsi="Times New Roman" w:cs="Times New Roman"/>
          <w:sz w:val="28"/>
          <w:szCs w:val="28"/>
        </w:rPr>
        <w:t>бзац</w:t>
      </w:r>
      <w:r w:rsidR="00245A4B">
        <w:rPr>
          <w:rFonts w:ascii="Times New Roman" w:hAnsi="Times New Roman" w:cs="Times New Roman"/>
          <w:sz w:val="28"/>
          <w:szCs w:val="28"/>
        </w:rPr>
        <w:t>е</w:t>
      </w:r>
      <w:r w:rsidR="00E66AF1" w:rsidRPr="000422C8">
        <w:rPr>
          <w:rFonts w:ascii="Times New Roman" w:hAnsi="Times New Roman" w:cs="Times New Roman"/>
          <w:sz w:val="28"/>
          <w:szCs w:val="28"/>
        </w:rPr>
        <w:t xml:space="preserve"> </w:t>
      </w:r>
      <w:r w:rsidR="00726C3C">
        <w:rPr>
          <w:rFonts w:ascii="Times New Roman" w:hAnsi="Times New Roman" w:cs="Times New Roman"/>
          <w:sz w:val="28"/>
          <w:szCs w:val="28"/>
        </w:rPr>
        <w:t>«В случае если по согласованию органа исполнительной власти (председателя совета директоров) и руководителя оценка выполнения ключевых показателей эффективности производится ежемесячно, расчет премиальных выплат по результатам работы за месяц осуществляется по следующей формуле:»</w:t>
      </w:r>
      <w:r w:rsidR="00FA6555">
        <w:rPr>
          <w:rFonts w:ascii="Times New Roman" w:hAnsi="Times New Roman" w:cs="Times New Roman"/>
          <w:sz w:val="28"/>
          <w:szCs w:val="28"/>
        </w:rPr>
        <w:t xml:space="preserve"> </w:t>
      </w:r>
      <w:r w:rsidR="00E66AF1" w:rsidRPr="000422C8">
        <w:rPr>
          <w:rFonts w:ascii="Times New Roman" w:hAnsi="Times New Roman" w:cs="Times New Roman"/>
          <w:sz w:val="28"/>
          <w:szCs w:val="28"/>
        </w:rPr>
        <w:t>слов</w:t>
      </w:r>
      <w:r w:rsidR="0060778C">
        <w:rPr>
          <w:rFonts w:ascii="Times New Roman" w:hAnsi="Times New Roman" w:cs="Times New Roman"/>
          <w:sz w:val="28"/>
          <w:szCs w:val="28"/>
        </w:rPr>
        <w:t>а</w:t>
      </w:r>
      <w:r w:rsidR="00E66AF1" w:rsidRPr="000422C8">
        <w:rPr>
          <w:rFonts w:ascii="Times New Roman" w:hAnsi="Times New Roman" w:cs="Times New Roman"/>
          <w:sz w:val="28"/>
          <w:szCs w:val="28"/>
        </w:rPr>
        <w:t xml:space="preserve"> «</w:t>
      </w:r>
      <w:r w:rsidR="0060778C">
        <w:rPr>
          <w:rFonts w:ascii="Times New Roman" w:hAnsi="Times New Roman" w:cs="Times New Roman"/>
          <w:sz w:val="28"/>
          <w:szCs w:val="28"/>
        </w:rPr>
        <w:t>органа исполнительной власти (председателя совета директоров)</w:t>
      </w:r>
      <w:r w:rsidR="00E66AF1" w:rsidRPr="000422C8">
        <w:rPr>
          <w:rFonts w:ascii="Times New Roman" w:hAnsi="Times New Roman" w:cs="Times New Roman"/>
          <w:sz w:val="28"/>
          <w:szCs w:val="28"/>
        </w:rPr>
        <w:t>»</w:t>
      </w:r>
      <w:r w:rsidR="0060778C">
        <w:rPr>
          <w:rFonts w:ascii="Times New Roman" w:hAnsi="Times New Roman" w:cs="Times New Roman"/>
          <w:sz w:val="28"/>
          <w:szCs w:val="28"/>
        </w:rPr>
        <w:t xml:space="preserve"> заменить словами «органа исполнительной власти </w:t>
      </w:r>
      <w:r w:rsidR="00E66AF1" w:rsidRPr="000422C8">
        <w:rPr>
          <w:rFonts w:ascii="Times New Roman" w:hAnsi="Times New Roman" w:cs="Times New Roman"/>
          <w:sz w:val="28"/>
          <w:szCs w:val="28"/>
        </w:rPr>
        <w:t>отраслевой компетенции</w:t>
      </w:r>
      <w:r w:rsidR="0060778C">
        <w:rPr>
          <w:rFonts w:ascii="Times New Roman" w:hAnsi="Times New Roman" w:cs="Times New Roman"/>
          <w:sz w:val="28"/>
          <w:szCs w:val="28"/>
        </w:rPr>
        <w:t xml:space="preserve"> (совета директоров</w:t>
      </w:r>
      <w:r w:rsidR="00375CF0">
        <w:rPr>
          <w:rFonts w:ascii="Times New Roman" w:hAnsi="Times New Roman" w:cs="Times New Roman"/>
          <w:sz w:val="28"/>
          <w:szCs w:val="28"/>
        </w:rPr>
        <w:t xml:space="preserve"> хозяйственн</w:t>
      </w:r>
      <w:r w:rsidR="00106210">
        <w:rPr>
          <w:rFonts w:ascii="Times New Roman" w:hAnsi="Times New Roman" w:cs="Times New Roman"/>
          <w:sz w:val="28"/>
          <w:szCs w:val="28"/>
        </w:rPr>
        <w:t>ого</w:t>
      </w:r>
      <w:r w:rsidR="00375CF0">
        <w:rPr>
          <w:rFonts w:ascii="Times New Roman" w:hAnsi="Times New Roman" w:cs="Times New Roman"/>
          <w:sz w:val="28"/>
          <w:szCs w:val="28"/>
        </w:rPr>
        <w:t xml:space="preserve"> обществ</w:t>
      </w:r>
      <w:r w:rsidR="00106210">
        <w:rPr>
          <w:rFonts w:ascii="Times New Roman" w:hAnsi="Times New Roman" w:cs="Times New Roman"/>
          <w:sz w:val="28"/>
          <w:szCs w:val="28"/>
        </w:rPr>
        <w:t>а</w:t>
      </w:r>
      <w:r w:rsidR="0060778C">
        <w:rPr>
          <w:rFonts w:ascii="Times New Roman" w:hAnsi="Times New Roman" w:cs="Times New Roman"/>
          <w:sz w:val="28"/>
          <w:szCs w:val="28"/>
        </w:rPr>
        <w:t>)</w:t>
      </w:r>
      <w:r w:rsidR="00E66AF1" w:rsidRPr="000422C8">
        <w:rPr>
          <w:rFonts w:ascii="Times New Roman" w:hAnsi="Times New Roman" w:cs="Times New Roman"/>
          <w:sz w:val="28"/>
          <w:szCs w:val="28"/>
        </w:rPr>
        <w:t>».</w:t>
      </w:r>
    </w:p>
    <w:p w:rsidR="00E66AF1" w:rsidRPr="000869B7" w:rsidRDefault="00BD196B" w:rsidP="00FA6555">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422C8" w:rsidRPr="000869B7">
        <w:rPr>
          <w:rFonts w:ascii="Times New Roman" w:hAnsi="Times New Roman" w:cs="Times New Roman"/>
          <w:sz w:val="28"/>
          <w:szCs w:val="28"/>
        </w:rPr>
        <w:t>.2.6</w:t>
      </w:r>
      <w:r w:rsidR="00E66AF1" w:rsidRPr="000869B7">
        <w:rPr>
          <w:rFonts w:ascii="Times New Roman" w:hAnsi="Times New Roman" w:cs="Times New Roman"/>
          <w:sz w:val="28"/>
          <w:szCs w:val="28"/>
        </w:rPr>
        <w:t xml:space="preserve">. Абзац </w:t>
      </w:r>
      <w:r w:rsidR="00FA6555">
        <w:rPr>
          <w:rFonts w:ascii="Times New Roman" w:hAnsi="Times New Roman" w:cs="Times New Roman"/>
          <w:sz w:val="28"/>
          <w:szCs w:val="28"/>
        </w:rPr>
        <w:t xml:space="preserve">«Решение о выплате вознаграждения руководителю хозяйственного общества принимает председатель совета директоров по представлению органа исполнительной власти отраслевой компетенции в течение </w:t>
      </w:r>
      <w:r w:rsidR="00AA4ED1">
        <w:rPr>
          <w:rFonts w:ascii="Times New Roman" w:hAnsi="Times New Roman" w:cs="Times New Roman"/>
          <w:sz w:val="28"/>
          <w:szCs w:val="28"/>
        </w:rPr>
        <w:t>десяти</w:t>
      </w:r>
      <w:r w:rsidR="00FA6555">
        <w:rPr>
          <w:rFonts w:ascii="Times New Roman" w:hAnsi="Times New Roman" w:cs="Times New Roman"/>
          <w:sz w:val="28"/>
          <w:szCs w:val="28"/>
        </w:rPr>
        <w:t xml:space="preserve"> рабочих дней со дня представления руководителем хозяйственного общества исходных данных для определения премиальных </w:t>
      </w:r>
      <w:r w:rsidR="00FA6555">
        <w:rPr>
          <w:rFonts w:ascii="Times New Roman" w:hAnsi="Times New Roman" w:cs="Times New Roman"/>
          <w:sz w:val="28"/>
          <w:szCs w:val="28"/>
        </w:rPr>
        <w:lastRenderedPageBreak/>
        <w:t xml:space="preserve">выплат по результатам работы за отчетный период (квартал, месяц)» </w:t>
      </w:r>
      <w:r w:rsidR="00E66AF1" w:rsidRPr="000869B7">
        <w:rPr>
          <w:rFonts w:ascii="Times New Roman" w:hAnsi="Times New Roman" w:cs="Times New Roman"/>
          <w:sz w:val="28"/>
          <w:szCs w:val="28"/>
        </w:rPr>
        <w:t xml:space="preserve">изложить в следующей редакции: </w:t>
      </w:r>
    </w:p>
    <w:p w:rsidR="00E66AF1" w:rsidRDefault="00E66AF1" w:rsidP="00FA6555">
      <w:pPr>
        <w:pStyle w:val="ConsPlusNormal"/>
        <w:spacing w:line="360" w:lineRule="auto"/>
        <w:ind w:firstLine="709"/>
        <w:jc w:val="both"/>
        <w:rPr>
          <w:rFonts w:ascii="Times New Roman" w:hAnsi="Times New Roman" w:cs="Times New Roman"/>
          <w:sz w:val="28"/>
          <w:szCs w:val="28"/>
        </w:rPr>
      </w:pPr>
      <w:r w:rsidRPr="000869B7">
        <w:rPr>
          <w:rFonts w:ascii="Times New Roman" w:hAnsi="Times New Roman" w:cs="Times New Roman"/>
          <w:sz w:val="28"/>
          <w:szCs w:val="28"/>
        </w:rPr>
        <w:t xml:space="preserve">«Решение о выплате </w:t>
      </w:r>
      <w:r w:rsidR="000422C8" w:rsidRPr="000869B7">
        <w:rPr>
          <w:rFonts w:ascii="Times New Roman" w:hAnsi="Times New Roman" w:cs="Times New Roman"/>
          <w:sz w:val="28"/>
          <w:szCs w:val="28"/>
        </w:rPr>
        <w:t xml:space="preserve">вознаграждения </w:t>
      </w:r>
      <w:r w:rsidRPr="000869B7">
        <w:rPr>
          <w:rFonts w:ascii="Times New Roman" w:hAnsi="Times New Roman" w:cs="Times New Roman"/>
          <w:sz w:val="28"/>
          <w:szCs w:val="28"/>
        </w:rPr>
        <w:t xml:space="preserve">руководителю хозяйственного общества принимает </w:t>
      </w:r>
      <w:r w:rsidR="00BA4E2C" w:rsidRPr="000869B7">
        <w:rPr>
          <w:rFonts w:ascii="Times New Roman" w:hAnsi="Times New Roman" w:cs="Times New Roman"/>
          <w:sz w:val="28"/>
          <w:szCs w:val="28"/>
        </w:rPr>
        <w:t xml:space="preserve">председатель </w:t>
      </w:r>
      <w:r w:rsidRPr="000869B7">
        <w:rPr>
          <w:rFonts w:ascii="Times New Roman" w:hAnsi="Times New Roman" w:cs="Times New Roman"/>
          <w:sz w:val="28"/>
          <w:szCs w:val="28"/>
        </w:rPr>
        <w:t>совет</w:t>
      </w:r>
      <w:r w:rsidR="00BA4E2C" w:rsidRPr="000869B7">
        <w:rPr>
          <w:rFonts w:ascii="Times New Roman" w:hAnsi="Times New Roman" w:cs="Times New Roman"/>
          <w:sz w:val="28"/>
          <w:szCs w:val="28"/>
        </w:rPr>
        <w:t>а</w:t>
      </w:r>
      <w:r w:rsidRPr="000869B7">
        <w:rPr>
          <w:rFonts w:ascii="Times New Roman" w:hAnsi="Times New Roman" w:cs="Times New Roman"/>
          <w:sz w:val="28"/>
          <w:szCs w:val="28"/>
        </w:rPr>
        <w:t xml:space="preserve"> директоров </w:t>
      </w:r>
      <w:r w:rsidR="009E3F32">
        <w:rPr>
          <w:rFonts w:ascii="Times New Roman" w:hAnsi="Times New Roman" w:cs="Times New Roman"/>
          <w:sz w:val="28"/>
          <w:szCs w:val="28"/>
        </w:rPr>
        <w:t xml:space="preserve">хозяйственного общества </w:t>
      </w:r>
      <w:r w:rsidRPr="000869B7">
        <w:rPr>
          <w:rFonts w:ascii="Times New Roman" w:hAnsi="Times New Roman" w:cs="Times New Roman"/>
          <w:sz w:val="28"/>
          <w:szCs w:val="28"/>
        </w:rPr>
        <w:t>или лицо, уполномоченн</w:t>
      </w:r>
      <w:r w:rsidR="000422C8" w:rsidRPr="000869B7">
        <w:rPr>
          <w:rFonts w:ascii="Times New Roman" w:hAnsi="Times New Roman" w:cs="Times New Roman"/>
          <w:sz w:val="28"/>
          <w:szCs w:val="28"/>
        </w:rPr>
        <w:t>ое</w:t>
      </w:r>
      <w:r w:rsidRPr="000869B7">
        <w:rPr>
          <w:rFonts w:ascii="Times New Roman" w:hAnsi="Times New Roman" w:cs="Times New Roman"/>
          <w:sz w:val="28"/>
          <w:szCs w:val="28"/>
        </w:rPr>
        <w:t xml:space="preserve"> советом директоров</w:t>
      </w:r>
      <w:r w:rsidR="00504120">
        <w:rPr>
          <w:rFonts w:ascii="Times New Roman" w:hAnsi="Times New Roman" w:cs="Times New Roman"/>
          <w:sz w:val="28"/>
          <w:szCs w:val="28"/>
        </w:rPr>
        <w:t xml:space="preserve"> хозяйственного общества</w:t>
      </w:r>
      <w:r w:rsidRPr="000869B7">
        <w:rPr>
          <w:rFonts w:ascii="Times New Roman" w:hAnsi="Times New Roman" w:cs="Times New Roman"/>
          <w:sz w:val="28"/>
          <w:szCs w:val="28"/>
        </w:rPr>
        <w:t xml:space="preserve">, в течение </w:t>
      </w:r>
      <w:r w:rsidR="00AA4ED1">
        <w:rPr>
          <w:rFonts w:ascii="Times New Roman" w:hAnsi="Times New Roman" w:cs="Times New Roman"/>
          <w:sz w:val="28"/>
          <w:szCs w:val="28"/>
        </w:rPr>
        <w:t>десяти</w:t>
      </w:r>
      <w:r w:rsidRPr="000869B7">
        <w:rPr>
          <w:rFonts w:ascii="Times New Roman" w:hAnsi="Times New Roman" w:cs="Times New Roman"/>
          <w:sz w:val="28"/>
          <w:szCs w:val="28"/>
        </w:rPr>
        <w:t xml:space="preserve"> рабочих дней со дня </w:t>
      </w:r>
      <w:r w:rsidRPr="00D13E48">
        <w:rPr>
          <w:rFonts w:ascii="Times New Roman" w:hAnsi="Times New Roman" w:cs="Times New Roman"/>
          <w:sz w:val="28"/>
          <w:szCs w:val="28"/>
        </w:rPr>
        <w:t>утверждения</w:t>
      </w:r>
      <w:r w:rsidRPr="000869B7">
        <w:rPr>
          <w:rFonts w:ascii="Times New Roman" w:hAnsi="Times New Roman" w:cs="Times New Roman"/>
          <w:sz w:val="28"/>
          <w:szCs w:val="28"/>
        </w:rPr>
        <w:t xml:space="preserve"> советом директоров </w:t>
      </w:r>
      <w:r w:rsidR="00504120">
        <w:rPr>
          <w:rFonts w:ascii="Times New Roman" w:hAnsi="Times New Roman" w:cs="Times New Roman"/>
          <w:sz w:val="28"/>
          <w:szCs w:val="28"/>
        </w:rPr>
        <w:t xml:space="preserve">хозяйственного общества </w:t>
      </w:r>
      <w:r w:rsidRPr="000869B7">
        <w:rPr>
          <w:rFonts w:ascii="Times New Roman" w:hAnsi="Times New Roman" w:cs="Times New Roman"/>
          <w:sz w:val="28"/>
          <w:szCs w:val="28"/>
        </w:rPr>
        <w:t>размера выплат стимулирующего характера</w:t>
      </w:r>
      <w:r w:rsidR="000422C8" w:rsidRPr="000869B7">
        <w:rPr>
          <w:rFonts w:ascii="Times New Roman" w:hAnsi="Times New Roman" w:cs="Times New Roman"/>
          <w:sz w:val="28"/>
          <w:szCs w:val="28"/>
        </w:rPr>
        <w:t xml:space="preserve"> </w:t>
      </w:r>
      <w:r w:rsidR="00BA4E2C" w:rsidRPr="000869B7">
        <w:rPr>
          <w:rFonts w:ascii="Times New Roman" w:hAnsi="Times New Roman" w:cs="Times New Roman"/>
          <w:sz w:val="28"/>
          <w:szCs w:val="28"/>
        </w:rPr>
        <w:t xml:space="preserve">по результатам работы </w:t>
      </w:r>
      <w:r w:rsidR="000422C8" w:rsidRPr="000869B7">
        <w:rPr>
          <w:rFonts w:ascii="Times New Roman" w:hAnsi="Times New Roman" w:cs="Times New Roman"/>
          <w:sz w:val="28"/>
          <w:szCs w:val="28"/>
        </w:rPr>
        <w:t>за отчетный период (квартал, месяц)</w:t>
      </w:r>
      <w:r w:rsidR="00CE29E7">
        <w:rPr>
          <w:rFonts w:ascii="Times New Roman" w:hAnsi="Times New Roman" w:cs="Times New Roman"/>
          <w:sz w:val="28"/>
          <w:szCs w:val="28"/>
        </w:rPr>
        <w:t>».</w:t>
      </w:r>
    </w:p>
    <w:p w:rsidR="00CE29E7" w:rsidRDefault="00BD196B" w:rsidP="00CE29E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E29E7">
        <w:rPr>
          <w:rFonts w:ascii="Times New Roman" w:hAnsi="Times New Roman" w:cs="Times New Roman"/>
          <w:sz w:val="28"/>
          <w:szCs w:val="28"/>
        </w:rPr>
        <w:t xml:space="preserve">.2.7. </w:t>
      </w:r>
      <w:r w:rsidR="00285E90">
        <w:rPr>
          <w:rFonts w:ascii="Times New Roman" w:hAnsi="Times New Roman" w:cs="Times New Roman"/>
          <w:sz w:val="28"/>
          <w:szCs w:val="28"/>
        </w:rPr>
        <w:t>Д</w:t>
      </w:r>
      <w:r w:rsidR="00CE29E7">
        <w:rPr>
          <w:rFonts w:ascii="Times New Roman" w:hAnsi="Times New Roman" w:cs="Times New Roman"/>
          <w:sz w:val="28"/>
          <w:szCs w:val="28"/>
        </w:rPr>
        <w:t>ополнить абзац</w:t>
      </w:r>
      <w:r w:rsidR="009B1A73">
        <w:rPr>
          <w:rFonts w:ascii="Times New Roman" w:hAnsi="Times New Roman" w:cs="Times New Roman"/>
          <w:sz w:val="28"/>
          <w:szCs w:val="28"/>
        </w:rPr>
        <w:t>ами</w:t>
      </w:r>
      <w:r w:rsidR="00CE29E7">
        <w:rPr>
          <w:rFonts w:ascii="Times New Roman" w:hAnsi="Times New Roman" w:cs="Times New Roman"/>
          <w:sz w:val="28"/>
          <w:szCs w:val="28"/>
        </w:rPr>
        <w:t xml:space="preserve"> следующего содержания</w:t>
      </w:r>
      <w:r w:rsidR="00CE29E7" w:rsidRPr="005C7B14">
        <w:rPr>
          <w:rFonts w:ascii="Times New Roman" w:hAnsi="Times New Roman" w:cs="Times New Roman"/>
          <w:sz w:val="28"/>
          <w:szCs w:val="28"/>
        </w:rPr>
        <w:t xml:space="preserve">: </w:t>
      </w:r>
    </w:p>
    <w:p w:rsidR="00E66AF1" w:rsidRPr="00A378F1" w:rsidRDefault="00CE29E7" w:rsidP="003960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66AF1" w:rsidRPr="00A378F1">
        <w:rPr>
          <w:rFonts w:ascii="Times New Roman" w:hAnsi="Times New Roman" w:cs="Times New Roman"/>
          <w:sz w:val="28"/>
          <w:szCs w:val="28"/>
        </w:rPr>
        <w:t>Премиальные выплаты по результатам работы за квартал руководителю не выплачива</w:t>
      </w:r>
      <w:r w:rsidR="00E702C9">
        <w:rPr>
          <w:rFonts w:ascii="Times New Roman" w:hAnsi="Times New Roman" w:cs="Times New Roman"/>
          <w:sz w:val="28"/>
          <w:szCs w:val="28"/>
        </w:rPr>
        <w:t>ю</w:t>
      </w:r>
      <w:r w:rsidR="00E66AF1" w:rsidRPr="00A378F1">
        <w:rPr>
          <w:rFonts w:ascii="Times New Roman" w:hAnsi="Times New Roman" w:cs="Times New Roman"/>
          <w:sz w:val="28"/>
          <w:szCs w:val="28"/>
        </w:rPr>
        <w:t>тся в следующих случаях:</w:t>
      </w:r>
    </w:p>
    <w:p w:rsidR="00E66AF1" w:rsidRPr="00A378F1" w:rsidRDefault="00E66AF1" w:rsidP="00396065">
      <w:pPr>
        <w:pStyle w:val="ConsPlusNormal"/>
        <w:spacing w:line="360" w:lineRule="auto"/>
        <w:ind w:firstLine="709"/>
        <w:jc w:val="both"/>
        <w:rPr>
          <w:rFonts w:ascii="Times New Roman" w:hAnsi="Times New Roman" w:cs="Times New Roman"/>
          <w:sz w:val="28"/>
          <w:szCs w:val="28"/>
        </w:rPr>
      </w:pPr>
      <w:r w:rsidRPr="00A378F1">
        <w:rPr>
          <w:rFonts w:ascii="Times New Roman" w:hAnsi="Times New Roman" w:cs="Times New Roman"/>
          <w:sz w:val="28"/>
          <w:szCs w:val="28"/>
        </w:rPr>
        <w:t>если предприятие имеет просроченную задолженность по заработной плате, выплатам, установленным законодательством и (или) коллективным договором либо иными локальными актами, по итогам отчетного квартала;</w:t>
      </w:r>
    </w:p>
    <w:p w:rsidR="00E66AF1" w:rsidRPr="002B1617" w:rsidRDefault="00E66AF1">
      <w:pPr>
        <w:pStyle w:val="ConsPlusNormal"/>
        <w:spacing w:line="360" w:lineRule="auto"/>
        <w:ind w:firstLine="709"/>
        <w:jc w:val="both"/>
        <w:rPr>
          <w:rFonts w:ascii="Times New Roman" w:hAnsi="Times New Roman" w:cs="Times New Roman"/>
          <w:sz w:val="28"/>
          <w:szCs w:val="28"/>
        </w:rPr>
      </w:pPr>
      <w:r w:rsidRPr="00A378F1">
        <w:rPr>
          <w:rFonts w:ascii="Times New Roman" w:hAnsi="Times New Roman" w:cs="Times New Roman"/>
          <w:sz w:val="28"/>
          <w:szCs w:val="28"/>
        </w:rPr>
        <w:t xml:space="preserve">если предприятие имеет просроченную задолженность по обязательным </w:t>
      </w:r>
      <w:r w:rsidRPr="002B1617">
        <w:rPr>
          <w:rFonts w:ascii="Times New Roman" w:hAnsi="Times New Roman" w:cs="Times New Roman"/>
          <w:sz w:val="28"/>
          <w:szCs w:val="28"/>
        </w:rPr>
        <w:t>платежам в бюджеты всех уровней и государственные внебюджетные фонды по итогам отчетного квартала».</w:t>
      </w:r>
    </w:p>
    <w:p w:rsidR="00394848" w:rsidRPr="002B1617" w:rsidRDefault="00BD19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F6AA5" w:rsidRPr="002B1617">
        <w:rPr>
          <w:rFonts w:ascii="Times New Roman" w:hAnsi="Times New Roman" w:cs="Times New Roman"/>
          <w:sz w:val="28"/>
          <w:szCs w:val="28"/>
        </w:rPr>
        <w:t>.3. В пункте 3.3:</w:t>
      </w:r>
    </w:p>
    <w:p w:rsidR="00E66AF1" w:rsidRDefault="00BD196B" w:rsidP="00916A8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F6AA5" w:rsidRPr="002B1617">
        <w:rPr>
          <w:rFonts w:ascii="Times New Roman" w:hAnsi="Times New Roman" w:cs="Times New Roman"/>
          <w:sz w:val="28"/>
          <w:szCs w:val="28"/>
        </w:rPr>
        <w:t>.3.1.</w:t>
      </w:r>
      <w:r w:rsidR="00E66AF1" w:rsidRPr="002B1617">
        <w:rPr>
          <w:rFonts w:ascii="Times New Roman" w:hAnsi="Times New Roman" w:cs="Times New Roman"/>
          <w:sz w:val="28"/>
          <w:szCs w:val="28"/>
        </w:rPr>
        <w:t xml:space="preserve"> После абзаца </w:t>
      </w:r>
      <w:r w:rsidR="00E702C9" w:rsidRPr="002B1617">
        <w:rPr>
          <w:rFonts w:ascii="Times New Roman" w:hAnsi="Times New Roman" w:cs="Times New Roman"/>
          <w:sz w:val="28"/>
          <w:szCs w:val="28"/>
        </w:rPr>
        <w:t>«</w:t>
      </w:r>
      <w:r w:rsidR="007C5B4B" w:rsidRPr="007E77BD">
        <w:rPr>
          <w:rFonts w:ascii="Times New Roman" w:hAnsi="Times New Roman" w:cs="Times New Roman"/>
          <w:sz w:val="28"/>
          <w:szCs w:val="28"/>
        </w:rPr>
        <w:t>Поправочный коэффициент для определения размера вознаграждения руководителя рассчитывается как среднеарифметическое выполнение ключевых показателей эффективности за отчетные периоды отчетного года, при этом для расчета выполнение ключевых показателей эффективности за отчетный период не может приниматься выше 100%</w:t>
      </w:r>
      <w:r w:rsidR="00061E8D">
        <w:rPr>
          <w:rFonts w:ascii="Times New Roman" w:hAnsi="Times New Roman" w:cs="Times New Roman"/>
          <w:sz w:val="28"/>
          <w:szCs w:val="28"/>
        </w:rPr>
        <w:t>»</w:t>
      </w:r>
      <w:r w:rsidR="00916A89">
        <w:rPr>
          <w:rFonts w:ascii="Times New Roman" w:hAnsi="Times New Roman" w:cs="Times New Roman"/>
          <w:sz w:val="28"/>
          <w:szCs w:val="28"/>
        </w:rPr>
        <w:t xml:space="preserve"> </w:t>
      </w:r>
      <w:r w:rsidR="00E66AF1">
        <w:rPr>
          <w:rFonts w:ascii="Times New Roman" w:hAnsi="Times New Roman" w:cs="Times New Roman"/>
          <w:sz w:val="28"/>
          <w:szCs w:val="28"/>
        </w:rPr>
        <w:t>дополнить абзацем следующего содержания</w:t>
      </w:r>
      <w:r w:rsidR="00E66AF1" w:rsidRPr="005C7B14">
        <w:rPr>
          <w:rFonts w:ascii="Times New Roman" w:hAnsi="Times New Roman" w:cs="Times New Roman"/>
          <w:sz w:val="28"/>
          <w:szCs w:val="28"/>
        </w:rPr>
        <w:t xml:space="preserve">: </w:t>
      </w:r>
    </w:p>
    <w:p w:rsidR="00E66AF1" w:rsidRPr="0011321D" w:rsidRDefault="00E66AF1" w:rsidP="00E702C9">
      <w:pPr>
        <w:pStyle w:val="ConsPlusNormal"/>
        <w:spacing w:line="360" w:lineRule="auto"/>
        <w:ind w:firstLine="709"/>
        <w:jc w:val="both"/>
        <w:rPr>
          <w:rFonts w:ascii="Times New Roman" w:hAnsi="Times New Roman" w:cs="Times New Roman"/>
          <w:sz w:val="28"/>
          <w:szCs w:val="28"/>
        </w:rPr>
      </w:pPr>
      <w:r w:rsidRPr="0011321D">
        <w:rPr>
          <w:rFonts w:ascii="Times New Roman" w:hAnsi="Times New Roman" w:cs="Times New Roman"/>
          <w:sz w:val="28"/>
          <w:szCs w:val="28"/>
        </w:rPr>
        <w:t xml:space="preserve">«При расчете среднеарифметического выполнения ключевых показателей эффективности за отчетные периоды отчетного года </w:t>
      </w:r>
      <w:r w:rsidR="000C6863">
        <w:rPr>
          <w:rFonts w:ascii="Times New Roman" w:hAnsi="Times New Roman" w:cs="Times New Roman"/>
          <w:sz w:val="28"/>
          <w:szCs w:val="28"/>
        </w:rPr>
        <w:t xml:space="preserve">не </w:t>
      </w:r>
      <w:r w:rsidRPr="0011321D">
        <w:rPr>
          <w:rFonts w:ascii="Times New Roman" w:hAnsi="Times New Roman" w:cs="Times New Roman"/>
          <w:sz w:val="28"/>
          <w:szCs w:val="28"/>
        </w:rPr>
        <w:t xml:space="preserve">учитываются отчетные </w:t>
      </w:r>
      <w:r w:rsidR="004F6AA5">
        <w:rPr>
          <w:rFonts w:ascii="Times New Roman" w:hAnsi="Times New Roman" w:cs="Times New Roman"/>
          <w:sz w:val="28"/>
          <w:szCs w:val="28"/>
        </w:rPr>
        <w:t>периоды</w:t>
      </w:r>
      <w:r w:rsidRPr="0011321D">
        <w:rPr>
          <w:rFonts w:ascii="Times New Roman" w:hAnsi="Times New Roman" w:cs="Times New Roman"/>
          <w:sz w:val="28"/>
          <w:szCs w:val="28"/>
        </w:rPr>
        <w:t xml:space="preserve">, по результатам </w:t>
      </w:r>
      <w:proofErr w:type="gramStart"/>
      <w:r w:rsidRPr="0011321D">
        <w:rPr>
          <w:rFonts w:ascii="Times New Roman" w:hAnsi="Times New Roman" w:cs="Times New Roman"/>
          <w:sz w:val="28"/>
          <w:szCs w:val="28"/>
        </w:rPr>
        <w:t>работы</w:t>
      </w:r>
      <w:proofErr w:type="gramEnd"/>
      <w:r w:rsidRPr="0011321D">
        <w:rPr>
          <w:rFonts w:ascii="Times New Roman" w:hAnsi="Times New Roman" w:cs="Times New Roman"/>
          <w:sz w:val="28"/>
          <w:szCs w:val="28"/>
        </w:rPr>
        <w:t xml:space="preserve"> </w:t>
      </w:r>
      <w:r w:rsidR="000E5540">
        <w:rPr>
          <w:rFonts w:ascii="Times New Roman" w:hAnsi="Times New Roman" w:cs="Times New Roman"/>
          <w:sz w:val="28"/>
          <w:szCs w:val="28"/>
        </w:rPr>
        <w:t xml:space="preserve">в </w:t>
      </w:r>
      <w:r w:rsidRPr="0011321D">
        <w:rPr>
          <w:rFonts w:ascii="Times New Roman" w:hAnsi="Times New Roman" w:cs="Times New Roman"/>
          <w:sz w:val="28"/>
          <w:szCs w:val="28"/>
        </w:rPr>
        <w:t xml:space="preserve">которых руководителю премиальные выплаты по каким-либо причинам </w:t>
      </w:r>
      <w:r w:rsidR="00F7284A">
        <w:rPr>
          <w:rFonts w:ascii="Times New Roman" w:hAnsi="Times New Roman" w:cs="Times New Roman"/>
          <w:sz w:val="28"/>
          <w:szCs w:val="28"/>
        </w:rPr>
        <w:br/>
      </w:r>
      <w:r w:rsidRPr="0011321D">
        <w:rPr>
          <w:rFonts w:ascii="Times New Roman" w:hAnsi="Times New Roman" w:cs="Times New Roman"/>
          <w:sz w:val="28"/>
          <w:szCs w:val="28"/>
        </w:rPr>
        <w:t>не выплачивались»</w:t>
      </w:r>
      <w:r>
        <w:rPr>
          <w:rFonts w:ascii="Times New Roman" w:hAnsi="Times New Roman" w:cs="Times New Roman"/>
          <w:sz w:val="28"/>
          <w:szCs w:val="28"/>
        </w:rPr>
        <w:t>.</w:t>
      </w:r>
    </w:p>
    <w:p w:rsidR="00E66AF1" w:rsidRPr="004F6AA5" w:rsidRDefault="00BD196B" w:rsidP="00190455">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4F6AA5" w:rsidRPr="004F6AA5">
        <w:rPr>
          <w:rFonts w:ascii="Times New Roman" w:hAnsi="Times New Roman" w:cs="Times New Roman"/>
          <w:sz w:val="28"/>
          <w:szCs w:val="28"/>
        </w:rPr>
        <w:t>.3.2.</w:t>
      </w:r>
      <w:r w:rsidR="00E66AF1" w:rsidRPr="004F6AA5">
        <w:rPr>
          <w:rFonts w:ascii="Times New Roman" w:hAnsi="Times New Roman" w:cs="Times New Roman"/>
          <w:sz w:val="28"/>
          <w:szCs w:val="28"/>
        </w:rPr>
        <w:t xml:space="preserve"> Абзац </w:t>
      </w:r>
      <w:r w:rsidR="00E702C9">
        <w:rPr>
          <w:rFonts w:ascii="Times New Roman" w:hAnsi="Times New Roman" w:cs="Times New Roman"/>
          <w:sz w:val="28"/>
          <w:szCs w:val="28"/>
        </w:rPr>
        <w:t>«Вознаграждение руководителю хозяйственного общества выплачивается по итогам принятия соответствующего решения советом директоров»</w:t>
      </w:r>
      <w:r w:rsidR="00E66AF1" w:rsidRPr="004F6AA5">
        <w:rPr>
          <w:rFonts w:ascii="Times New Roman" w:hAnsi="Times New Roman" w:cs="Times New Roman"/>
          <w:sz w:val="28"/>
          <w:szCs w:val="28"/>
        </w:rPr>
        <w:t xml:space="preserve"> изложить в следующей редакции:</w:t>
      </w:r>
    </w:p>
    <w:p w:rsidR="00E66AF1" w:rsidRPr="001F7989" w:rsidRDefault="00E66AF1" w:rsidP="00190455">
      <w:pPr>
        <w:widowControl w:val="0"/>
        <w:tabs>
          <w:tab w:val="left" w:pos="993"/>
          <w:tab w:val="left" w:pos="1274"/>
        </w:tabs>
        <w:autoSpaceDE w:val="0"/>
        <w:autoSpaceDN w:val="0"/>
        <w:adjustRightInd w:val="0"/>
        <w:spacing w:line="360" w:lineRule="auto"/>
        <w:ind w:firstLine="709"/>
        <w:jc w:val="both"/>
        <w:rPr>
          <w:rFonts w:ascii="Times New Roman" w:hAnsi="Times New Roman" w:cs="Times New Roman"/>
          <w:sz w:val="28"/>
          <w:szCs w:val="28"/>
        </w:rPr>
      </w:pPr>
      <w:r w:rsidRPr="001F7989">
        <w:rPr>
          <w:rFonts w:ascii="Times New Roman" w:hAnsi="Times New Roman" w:cs="Times New Roman"/>
          <w:sz w:val="28"/>
          <w:szCs w:val="28"/>
        </w:rPr>
        <w:t>«</w:t>
      </w:r>
      <w:bookmarkStart w:id="3" w:name="_Hlk144200863"/>
      <w:r w:rsidRPr="001F7989">
        <w:rPr>
          <w:rFonts w:ascii="Times New Roman" w:hAnsi="Times New Roman" w:cs="Times New Roman"/>
          <w:sz w:val="28"/>
          <w:szCs w:val="28"/>
        </w:rPr>
        <w:t xml:space="preserve">Решение о выплате вознаграждения руководителю хозяйственного общества принимает общее собрание акционеров </w:t>
      </w:r>
      <w:r w:rsidR="004F6AA5" w:rsidRPr="001F7989">
        <w:rPr>
          <w:rFonts w:ascii="Times New Roman" w:hAnsi="Times New Roman" w:cs="Times New Roman"/>
          <w:sz w:val="28"/>
          <w:szCs w:val="28"/>
        </w:rPr>
        <w:t xml:space="preserve">(участников) </w:t>
      </w:r>
      <w:r w:rsidRPr="001F7989">
        <w:rPr>
          <w:rFonts w:ascii="Times New Roman" w:hAnsi="Times New Roman" w:cs="Times New Roman"/>
          <w:sz w:val="28"/>
          <w:szCs w:val="28"/>
        </w:rPr>
        <w:t xml:space="preserve">хозяйственного общества по </w:t>
      </w:r>
      <w:r w:rsidR="004F6AA5" w:rsidRPr="001F7989">
        <w:rPr>
          <w:rFonts w:ascii="Times New Roman" w:hAnsi="Times New Roman" w:cs="Times New Roman"/>
          <w:sz w:val="28"/>
          <w:szCs w:val="28"/>
        </w:rPr>
        <w:t>предложению</w:t>
      </w:r>
      <w:r w:rsidRPr="001F7989">
        <w:rPr>
          <w:rFonts w:ascii="Times New Roman" w:hAnsi="Times New Roman" w:cs="Times New Roman"/>
          <w:sz w:val="28"/>
          <w:szCs w:val="28"/>
        </w:rPr>
        <w:t xml:space="preserve"> </w:t>
      </w:r>
      <w:bookmarkStart w:id="4" w:name="_Hlk158649648"/>
      <w:bookmarkEnd w:id="3"/>
      <w:r w:rsidR="0050730F" w:rsidRPr="001F7989">
        <w:rPr>
          <w:rFonts w:ascii="Times New Roman" w:hAnsi="Times New Roman" w:cs="Times New Roman"/>
          <w:sz w:val="28"/>
          <w:szCs w:val="28"/>
        </w:rPr>
        <w:t>совета директоров</w:t>
      </w:r>
      <w:r w:rsidR="001F7989" w:rsidRPr="001F7989">
        <w:rPr>
          <w:rFonts w:ascii="Times New Roman" w:hAnsi="Times New Roman" w:cs="Times New Roman"/>
          <w:sz w:val="28"/>
          <w:szCs w:val="28"/>
        </w:rPr>
        <w:t xml:space="preserve"> </w:t>
      </w:r>
      <w:r w:rsidR="00AD3620">
        <w:rPr>
          <w:rFonts w:ascii="Times New Roman" w:hAnsi="Times New Roman" w:cs="Times New Roman"/>
          <w:sz w:val="28"/>
          <w:szCs w:val="28"/>
        </w:rPr>
        <w:t>хозяйственного о</w:t>
      </w:r>
      <w:r w:rsidR="001F7989" w:rsidRPr="001F7989">
        <w:rPr>
          <w:rFonts w:ascii="Times New Roman" w:hAnsi="Times New Roman" w:cs="Times New Roman"/>
          <w:sz w:val="28"/>
          <w:szCs w:val="28"/>
        </w:rPr>
        <w:t xml:space="preserve">бщества. Члены совета директоров </w:t>
      </w:r>
      <w:r w:rsidR="00AD3620">
        <w:rPr>
          <w:rFonts w:ascii="Times New Roman" w:hAnsi="Times New Roman" w:cs="Times New Roman"/>
          <w:sz w:val="28"/>
          <w:szCs w:val="28"/>
        </w:rPr>
        <w:t xml:space="preserve">хозяйственного общества </w:t>
      </w:r>
      <w:r w:rsidR="001F7989" w:rsidRPr="001F7989">
        <w:rPr>
          <w:rFonts w:ascii="Times New Roman" w:hAnsi="Times New Roman" w:cs="Times New Roman"/>
          <w:sz w:val="28"/>
          <w:szCs w:val="28"/>
        </w:rPr>
        <w:t>и акционер</w:t>
      </w:r>
      <w:r w:rsidR="00504120">
        <w:rPr>
          <w:rFonts w:ascii="Times New Roman" w:hAnsi="Times New Roman" w:cs="Times New Roman"/>
          <w:sz w:val="28"/>
          <w:szCs w:val="28"/>
        </w:rPr>
        <w:t xml:space="preserve"> (участник)</w:t>
      </w:r>
      <w:r w:rsidR="001F7989" w:rsidRPr="001F7989">
        <w:rPr>
          <w:rFonts w:ascii="Times New Roman" w:hAnsi="Times New Roman" w:cs="Times New Roman"/>
          <w:sz w:val="28"/>
          <w:szCs w:val="28"/>
        </w:rPr>
        <w:t xml:space="preserve"> вправе запросить мнение органа исполнительной власти отраслевой компетенции </w:t>
      </w:r>
      <w:r w:rsidR="00D10FC0">
        <w:rPr>
          <w:rFonts w:ascii="Times New Roman" w:hAnsi="Times New Roman" w:cs="Times New Roman"/>
          <w:sz w:val="28"/>
          <w:szCs w:val="28"/>
        </w:rPr>
        <w:t>о выплате вознаграждения руководителю хозяйственного общества за результаты финансово-хозяйственной деятел</w:t>
      </w:r>
      <w:r w:rsidR="00BD196B">
        <w:rPr>
          <w:rFonts w:ascii="Times New Roman" w:hAnsi="Times New Roman" w:cs="Times New Roman"/>
          <w:sz w:val="28"/>
          <w:szCs w:val="28"/>
        </w:rPr>
        <w:t>ь</w:t>
      </w:r>
      <w:r w:rsidR="00D10FC0">
        <w:rPr>
          <w:rFonts w:ascii="Times New Roman" w:hAnsi="Times New Roman" w:cs="Times New Roman"/>
          <w:sz w:val="28"/>
          <w:szCs w:val="28"/>
        </w:rPr>
        <w:t>ности</w:t>
      </w:r>
      <w:bookmarkEnd w:id="4"/>
      <w:r w:rsidRPr="001F7989">
        <w:rPr>
          <w:rFonts w:ascii="Times New Roman" w:hAnsi="Times New Roman" w:cs="Times New Roman"/>
          <w:sz w:val="28"/>
          <w:szCs w:val="28"/>
        </w:rPr>
        <w:t>».</w:t>
      </w:r>
    </w:p>
    <w:p w:rsidR="00B67480" w:rsidRPr="005E1526" w:rsidRDefault="00B67480" w:rsidP="00B67480">
      <w:pPr>
        <w:widowControl w:val="0"/>
        <w:tabs>
          <w:tab w:val="left" w:pos="993"/>
          <w:tab w:val="left" w:pos="1274"/>
        </w:tabs>
        <w:autoSpaceDE w:val="0"/>
        <w:autoSpaceDN w:val="0"/>
        <w:adjustRightInd w:val="0"/>
        <w:spacing w:line="360" w:lineRule="auto"/>
        <w:ind w:firstLine="709"/>
        <w:jc w:val="both"/>
        <w:rPr>
          <w:rFonts w:ascii="Times New Roman" w:hAnsi="Times New Roman" w:cs="Times New Roman"/>
          <w:sz w:val="28"/>
          <w:szCs w:val="28"/>
        </w:rPr>
      </w:pPr>
      <w:r w:rsidRPr="005E1526">
        <w:rPr>
          <w:rFonts w:ascii="Times New Roman" w:hAnsi="Times New Roman" w:cs="Times New Roman"/>
          <w:sz w:val="28"/>
          <w:szCs w:val="28"/>
        </w:rPr>
        <w:t>3.4. Пункт 3.4 дополнить абзац</w:t>
      </w:r>
      <w:r>
        <w:rPr>
          <w:rFonts w:ascii="Times New Roman" w:hAnsi="Times New Roman" w:cs="Times New Roman"/>
          <w:sz w:val="28"/>
          <w:szCs w:val="28"/>
        </w:rPr>
        <w:t>ами следующего содержания</w:t>
      </w:r>
      <w:r w:rsidRPr="005E1526">
        <w:rPr>
          <w:rFonts w:ascii="Times New Roman" w:hAnsi="Times New Roman" w:cs="Times New Roman"/>
          <w:sz w:val="28"/>
          <w:szCs w:val="28"/>
        </w:rPr>
        <w:t xml:space="preserve">: </w:t>
      </w:r>
    </w:p>
    <w:p w:rsidR="00B67480" w:rsidRDefault="00B67480" w:rsidP="00B67480">
      <w:pPr>
        <w:autoSpaceDE w:val="0"/>
        <w:autoSpaceDN w:val="0"/>
        <w:adjustRightInd w:val="0"/>
        <w:spacing w:line="360" w:lineRule="auto"/>
        <w:ind w:firstLine="709"/>
        <w:jc w:val="both"/>
        <w:rPr>
          <w:rFonts w:ascii="Times New Roman" w:hAnsi="Times New Roman" w:cs="Times New Roman"/>
          <w:sz w:val="28"/>
          <w:szCs w:val="28"/>
        </w:rPr>
      </w:pPr>
      <w:r w:rsidRPr="005E1526">
        <w:rPr>
          <w:rFonts w:ascii="Times New Roman" w:hAnsi="Times New Roman" w:cs="Times New Roman"/>
          <w:sz w:val="28"/>
          <w:szCs w:val="28"/>
        </w:rPr>
        <w:t>«</w:t>
      </w:r>
      <w:r w:rsidR="0054687A">
        <w:rPr>
          <w:rFonts w:ascii="Times New Roman" w:eastAsia="Calibri" w:hAnsi="Times New Roman" w:cs="Times New Roman"/>
          <w:sz w:val="28"/>
          <w:szCs w:val="28"/>
        </w:rPr>
        <w:t>Вознаграждени</w:t>
      </w:r>
      <w:r w:rsidR="00AD3620">
        <w:rPr>
          <w:rFonts w:ascii="Times New Roman" w:eastAsia="Calibri" w:hAnsi="Times New Roman" w:cs="Times New Roman"/>
          <w:sz w:val="28"/>
          <w:szCs w:val="28"/>
        </w:rPr>
        <w:t>я</w:t>
      </w:r>
      <w:r>
        <w:rPr>
          <w:rFonts w:ascii="Times New Roman" w:eastAsia="Calibri" w:hAnsi="Times New Roman" w:cs="Times New Roman"/>
          <w:sz w:val="28"/>
          <w:szCs w:val="28"/>
        </w:rPr>
        <w:t xml:space="preserve"> руководителю</w:t>
      </w:r>
      <w:r w:rsidR="0054687A">
        <w:rPr>
          <w:rFonts w:ascii="Times New Roman" w:eastAsia="Calibri" w:hAnsi="Times New Roman" w:cs="Times New Roman"/>
          <w:sz w:val="28"/>
          <w:szCs w:val="28"/>
        </w:rPr>
        <w:t>, указанн</w:t>
      </w:r>
      <w:r w:rsidR="00AD3620">
        <w:rPr>
          <w:rFonts w:ascii="Times New Roman" w:eastAsia="Calibri" w:hAnsi="Times New Roman" w:cs="Times New Roman"/>
          <w:sz w:val="28"/>
          <w:szCs w:val="28"/>
        </w:rPr>
        <w:t>ы</w:t>
      </w:r>
      <w:r w:rsidR="0054687A">
        <w:rPr>
          <w:rFonts w:ascii="Times New Roman" w:eastAsia="Calibri" w:hAnsi="Times New Roman" w:cs="Times New Roman"/>
          <w:sz w:val="28"/>
          <w:szCs w:val="28"/>
        </w:rPr>
        <w:t>е в пунктах 3.2, 3.3, 3.7</w:t>
      </w:r>
      <w:r w:rsidR="00AD3620">
        <w:rPr>
          <w:rFonts w:ascii="Times New Roman" w:eastAsia="Calibri" w:hAnsi="Times New Roman" w:cs="Times New Roman"/>
          <w:sz w:val="28"/>
          <w:szCs w:val="28"/>
        </w:rPr>
        <w:t xml:space="preserve"> настоящего Положения</w:t>
      </w:r>
      <w:r w:rsidR="00854A5C">
        <w:rPr>
          <w:rFonts w:ascii="Times New Roman" w:eastAsia="Calibri" w:hAnsi="Times New Roman" w:cs="Times New Roman"/>
          <w:sz w:val="28"/>
          <w:szCs w:val="28"/>
        </w:rPr>
        <w:t>,</w:t>
      </w:r>
      <w:r w:rsidR="00AD362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не начисляются </w:t>
      </w:r>
      <w:r w:rsidR="0054687A">
        <w:rPr>
          <w:rFonts w:ascii="Times New Roman" w:eastAsia="Calibri" w:hAnsi="Times New Roman" w:cs="Times New Roman"/>
          <w:sz w:val="28"/>
          <w:szCs w:val="28"/>
        </w:rPr>
        <w:t xml:space="preserve">при увольнении </w:t>
      </w:r>
      <w:r w:rsidR="00854A5C">
        <w:rPr>
          <w:rFonts w:ascii="Times New Roman" w:eastAsia="Calibri" w:hAnsi="Times New Roman" w:cs="Times New Roman"/>
          <w:sz w:val="28"/>
          <w:szCs w:val="28"/>
        </w:rPr>
        <w:t xml:space="preserve">руководителя </w:t>
      </w:r>
      <w:r w:rsidR="0054687A">
        <w:rPr>
          <w:rFonts w:ascii="Times New Roman" w:eastAsia="Calibri" w:hAnsi="Times New Roman" w:cs="Times New Roman"/>
          <w:sz w:val="28"/>
          <w:szCs w:val="28"/>
        </w:rPr>
        <w:t xml:space="preserve">за виновные действия, предусмотренные  пунктами 5 – </w:t>
      </w:r>
      <w:r w:rsidR="00854A5C">
        <w:rPr>
          <w:rFonts w:ascii="Times New Roman" w:eastAsia="Calibri" w:hAnsi="Times New Roman" w:cs="Times New Roman"/>
          <w:sz w:val="28"/>
          <w:szCs w:val="28"/>
        </w:rPr>
        <w:t xml:space="preserve">11, </w:t>
      </w:r>
      <w:r w:rsidR="0054687A">
        <w:rPr>
          <w:rFonts w:ascii="Times New Roman" w:eastAsia="Calibri" w:hAnsi="Times New Roman" w:cs="Times New Roman"/>
          <w:sz w:val="28"/>
          <w:szCs w:val="28"/>
        </w:rPr>
        <w:t>13.1 части первой стать</w:t>
      </w:r>
      <w:r w:rsidR="00854A5C">
        <w:rPr>
          <w:rFonts w:ascii="Times New Roman" w:eastAsia="Calibri" w:hAnsi="Times New Roman" w:cs="Times New Roman"/>
          <w:sz w:val="28"/>
          <w:szCs w:val="28"/>
        </w:rPr>
        <w:t>и</w:t>
      </w:r>
      <w:r w:rsidR="0054687A">
        <w:rPr>
          <w:rFonts w:ascii="Times New Roman" w:eastAsia="Calibri" w:hAnsi="Times New Roman" w:cs="Times New Roman"/>
          <w:sz w:val="28"/>
          <w:szCs w:val="28"/>
        </w:rPr>
        <w:t xml:space="preserve"> 81</w:t>
      </w:r>
      <w:r w:rsidR="00854A5C">
        <w:rPr>
          <w:rFonts w:ascii="Times New Roman" w:eastAsia="Calibri" w:hAnsi="Times New Roman" w:cs="Times New Roman"/>
          <w:sz w:val="28"/>
          <w:szCs w:val="28"/>
        </w:rPr>
        <w:t>, пунктом 1 части второй статьи 278</w:t>
      </w:r>
      <w:r w:rsidR="0054687A">
        <w:rPr>
          <w:rFonts w:ascii="Times New Roman" w:eastAsia="Calibri" w:hAnsi="Times New Roman" w:cs="Times New Roman"/>
          <w:sz w:val="28"/>
          <w:szCs w:val="28"/>
        </w:rPr>
        <w:t xml:space="preserve"> Трудового Кодекса Российской Федерации</w:t>
      </w:r>
      <w:r>
        <w:rPr>
          <w:rFonts w:ascii="Times New Roman" w:hAnsi="Times New Roman" w:cs="Times New Roman"/>
          <w:sz w:val="28"/>
          <w:szCs w:val="28"/>
        </w:rPr>
        <w:t>.</w:t>
      </w:r>
    </w:p>
    <w:p w:rsidR="00B67480" w:rsidRPr="005E1526" w:rsidRDefault="00B67480" w:rsidP="00B67480">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Премиальные выплаты уволенным руководителям не устанавливаются и не выплачиваются</w:t>
      </w:r>
      <w:r w:rsidRPr="005E1526">
        <w:rPr>
          <w:rFonts w:ascii="Times New Roman" w:hAnsi="Times New Roman" w:cs="Times New Roman"/>
          <w:sz w:val="28"/>
          <w:szCs w:val="28"/>
        </w:rPr>
        <w:t>».</w:t>
      </w:r>
    </w:p>
    <w:p w:rsidR="00F06E19" w:rsidRDefault="00BD196B" w:rsidP="00F06E19">
      <w:pPr>
        <w:widowControl w:val="0"/>
        <w:tabs>
          <w:tab w:val="left" w:pos="993"/>
          <w:tab w:val="left" w:pos="1274"/>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E1526" w:rsidRPr="005E1526">
        <w:rPr>
          <w:rFonts w:ascii="Times New Roman" w:hAnsi="Times New Roman" w:cs="Times New Roman"/>
          <w:sz w:val="28"/>
          <w:szCs w:val="28"/>
        </w:rPr>
        <w:t>.5.</w:t>
      </w:r>
      <w:r w:rsidR="00E66AF1" w:rsidRPr="005E1526">
        <w:rPr>
          <w:rFonts w:ascii="Times New Roman" w:hAnsi="Times New Roman" w:cs="Times New Roman"/>
          <w:sz w:val="28"/>
          <w:szCs w:val="28"/>
        </w:rPr>
        <w:t xml:space="preserve"> В абзаце </w:t>
      </w:r>
      <w:r w:rsidR="005E1526" w:rsidRPr="005E1526">
        <w:rPr>
          <w:rFonts w:ascii="Times New Roman" w:hAnsi="Times New Roman" w:cs="Times New Roman"/>
          <w:sz w:val="28"/>
          <w:szCs w:val="28"/>
        </w:rPr>
        <w:t>втором</w:t>
      </w:r>
      <w:r w:rsidR="00E66AF1" w:rsidRPr="005E1526">
        <w:rPr>
          <w:rFonts w:ascii="Times New Roman" w:hAnsi="Times New Roman" w:cs="Times New Roman"/>
          <w:sz w:val="28"/>
          <w:szCs w:val="28"/>
        </w:rPr>
        <w:t xml:space="preserve"> пункта 3.7 слова «председателем совета директоров» заменить словами «советом директоров</w:t>
      </w:r>
      <w:r w:rsidR="005E1526" w:rsidRPr="005E1526">
        <w:rPr>
          <w:rFonts w:ascii="Times New Roman" w:hAnsi="Times New Roman" w:cs="Times New Roman"/>
          <w:sz w:val="28"/>
          <w:szCs w:val="28"/>
        </w:rPr>
        <w:t xml:space="preserve"> хозяйственного общества</w:t>
      </w:r>
      <w:r w:rsidR="00E66AF1" w:rsidRPr="005E1526">
        <w:rPr>
          <w:rFonts w:ascii="Times New Roman" w:hAnsi="Times New Roman" w:cs="Times New Roman"/>
          <w:sz w:val="28"/>
          <w:szCs w:val="28"/>
        </w:rPr>
        <w:t>».</w:t>
      </w:r>
    </w:p>
    <w:p w:rsidR="00190455" w:rsidRDefault="00190455" w:rsidP="00F7284A">
      <w:pPr>
        <w:widowControl w:val="0"/>
        <w:tabs>
          <w:tab w:val="left" w:pos="993"/>
          <w:tab w:val="left" w:pos="1274"/>
        </w:tabs>
        <w:autoSpaceDE w:val="0"/>
        <w:autoSpaceDN w:val="0"/>
        <w:adjustRightInd w:val="0"/>
        <w:spacing w:before="720" w:after="120"/>
        <w:rPr>
          <w:rFonts w:ascii="Times New Roman" w:hAnsi="Times New Roman" w:cs="Times New Roman"/>
          <w:sz w:val="28"/>
          <w:szCs w:val="28"/>
        </w:rPr>
      </w:pPr>
      <w:r>
        <w:rPr>
          <w:rFonts w:ascii="Times New Roman" w:hAnsi="Times New Roman" w:cs="Times New Roman"/>
          <w:sz w:val="28"/>
          <w:szCs w:val="28"/>
        </w:rPr>
        <w:t>___________</w:t>
      </w:r>
    </w:p>
    <w:sectPr w:rsidR="00190455" w:rsidSect="00FF5A0F">
      <w:headerReference w:type="default" r:id="rId9"/>
      <w:headerReference w:type="first" r:id="rId10"/>
      <w:pgSz w:w="11906" w:h="16838"/>
      <w:pgMar w:top="1191" w:right="851" w:bottom="119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DAD" w:rsidRDefault="00190DAD">
      <w:r>
        <w:separator/>
      </w:r>
    </w:p>
  </w:endnote>
  <w:endnote w:type="continuationSeparator" w:id="0">
    <w:p w:rsidR="00190DAD" w:rsidRDefault="001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DAD" w:rsidRDefault="00190DAD">
      <w:r>
        <w:separator/>
      </w:r>
    </w:p>
  </w:footnote>
  <w:footnote w:type="continuationSeparator" w:id="0">
    <w:p w:rsidR="00190DAD" w:rsidRDefault="0019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73263"/>
      <w:docPartObj>
        <w:docPartGallery w:val="Page Numbers (Top of Page)"/>
        <w:docPartUnique/>
      </w:docPartObj>
    </w:sdtPr>
    <w:sdtEndPr/>
    <w:sdtContent>
      <w:p w:rsidR="00442A13" w:rsidRDefault="00442A13">
        <w:pPr>
          <w:pStyle w:val="ae"/>
          <w:jc w:val="center"/>
        </w:pPr>
        <w:r w:rsidRPr="009701DD">
          <w:rPr>
            <w:rFonts w:ascii="Times New Roman" w:hAnsi="Times New Roman" w:cs="Times New Roman"/>
            <w:sz w:val="24"/>
            <w:szCs w:val="24"/>
          </w:rPr>
          <w:fldChar w:fldCharType="begin"/>
        </w:r>
        <w:r w:rsidRPr="009701DD">
          <w:rPr>
            <w:rFonts w:ascii="Times New Roman" w:hAnsi="Times New Roman" w:cs="Times New Roman"/>
            <w:sz w:val="24"/>
            <w:szCs w:val="24"/>
          </w:rPr>
          <w:instrText xml:space="preserve"> PAGE   \* MERGEFORMAT </w:instrText>
        </w:r>
        <w:r w:rsidRPr="009701DD">
          <w:rPr>
            <w:rFonts w:ascii="Times New Roman" w:hAnsi="Times New Roman" w:cs="Times New Roman"/>
            <w:sz w:val="24"/>
            <w:szCs w:val="24"/>
          </w:rPr>
          <w:fldChar w:fldCharType="separate"/>
        </w:r>
        <w:r w:rsidR="004477EB" w:rsidRPr="009701DD">
          <w:rPr>
            <w:rFonts w:ascii="Times New Roman" w:hAnsi="Times New Roman" w:cs="Times New Roman"/>
            <w:noProof/>
            <w:sz w:val="24"/>
            <w:szCs w:val="24"/>
          </w:rPr>
          <w:t>2</w:t>
        </w:r>
        <w:r w:rsidRPr="009701DD">
          <w:rPr>
            <w:rFonts w:ascii="Times New Roman" w:hAnsi="Times New Roman" w:cs="Times New Roman"/>
            <w:noProof/>
            <w:sz w:val="24"/>
            <w:szCs w:val="24"/>
          </w:rPr>
          <w:fldChar w:fldCharType="end"/>
        </w:r>
      </w:p>
    </w:sdtContent>
  </w:sdt>
  <w:p w:rsidR="00442A13" w:rsidRDefault="00442A13">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73265"/>
      <w:docPartObj>
        <w:docPartGallery w:val="Page Numbers (Top of Page)"/>
        <w:docPartUnique/>
      </w:docPartObj>
    </w:sdtPr>
    <w:sdtEndPr/>
    <w:sdtContent>
      <w:p w:rsidR="00442A13" w:rsidRDefault="00442A13">
        <w:pPr>
          <w:pStyle w:val="ae"/>
          <w:jc w:val="cente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477EB">
          <w:rPr>
            <w:noProof/>
            <w:color w:val="FFFFFF" w:themeColor="background1"/>
          </w:rPr>
          <w:t>1</w:t>
        </w:r>
        <w:r>
          <w:rPr>
            <w:color w:val="FFFFFF" w:themeColor="background1"/>
          </w:rPr>
          <w:fldChar w:fldCharType="end"/>
        </w:r>
      </w:p>
    </w:sdtContent>
  </w:sdt>
  <w:p w:rsidR="00442A13" w:rsidRDefault="00442A1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50B49"/>
    <w:multiLevelType w:val="hybridMultilevel"/>
    <w:tmpl w:val="9E42B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0468FB"/>
    <w:multiLevelType w:val="hybridMultilevel"/>
    <w:tmpl w:val="0EB2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D86685"/>
    <w:multiLevelType w:val="hybridMultilevel"/>
    <w:tmpl w:val="A2BEF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B47AD4"/>
    <w:multiLevelType w:val="multilevel"/>
    <w:tmpl w:val="57A82C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4F7D345C"/>
    <w:multiLevelType w:val="hybridMultilevel"/>
    <w:tmpl w:val="CE8C8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282EA6"/>
    <w:multiLevelType w:val="hybridMultilevel"/>
    <w:tmpl w:val="B7BC2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4367C6"/>
    <w:multiLevelType w:val="hybridMultilevel"/>
    <w:tmpl w:val="A490B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BE00F2"/>
    <w:multiLevelType w:val="hybridMultilevel"/>
    <w:tmpl w:val="7E003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7"/>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50"/>
    <w:rsid w:val="00000CCF"/>
    <w:rsid w:val="00012A0F"/>
    <w:rsid w:val="00041C36"/>
    <w:rsid w:val="000422C8"/>
    <w:rsid w:val="00060266"/>
    <w:rsid w:val="000609A8"/>
    <w:rsid w:val="00061E8D"/>
    <w:rsid w:val="00065846"/>
    <w:rsid w:val="00073C82"/>
    <w:rsid w:val="00080632"/>
    <w:rsid w:val="00084B3D"/>
    <w:rsid w:val="000869B7"/>
    <w:rsid w:val="00095FD0"/>
    <w:rsid w:val="000A5FA7"/>
    <w:rsid w:val="000C2710"/>
    <w:rsid w:val="000C6863"/>
    <w:rsid w:val="000D3160"/>
    <w:rsid w:val="000E5540"/>
    <w:rsid w:val="00106210"/>
    <w:rsid w:val="00124A74"/>
    <w:rsid w:val="0012778A"/>
    <w:rsid w:val="00180249"/>
    <w:rsid w:val="00190455"/>
    <w:rsid w:val="00190DAD"/>
    <w:rsid w:val="00193769"/>
    <w:rsid w:val="001B3B9E"/>
    <w:rsid w:val="001D7B79"/>
    <w:rsid w:val="001E3ABB"/>
    <w:rsid w:val="001E3B50"/>
    <w:rsid w:val="001E5499"/>
    <w:rsid w:val="001F7989"/>
    <w:rsid w:val="002068FE"/>
    <w:rsid w:val="0022183C"/>
    <w:rsid w:val="00243170"/>
    <w:rsid w:val="00245A4B"/>
    <w:rsid w:val="00251819"/>
    <w:rsid w:val="0025192C"/>
    <w:rsid w:val="002742CA"/>
    <w:rsid w:val="00285E90"/>
    <w:rsid w:val="002946AD"/>
    <w:rsid w:val="002A2641"/>
    <w:rsid w:val="002B1617"/>
    <w:rsid w:val="002B2322"/>
    <w:rsid w:val="002C4038"/>
    <w:rsid w:val="002F63BA"/>
    <w:rsid w:val="002F790E"/>
    <w:rsid w:val="003004D3"/>
    <w:rsid w:val="00303621"/>
    <w:rsid w:val="00312CF4"/>
    <w:rsid w:val="003324B7"/>
    <w:rsid w:val="00333EF0"/>
    <w:rsid w:val="00352FFB"/>
    <w:rsid w:val="003669BD"/>
    <w:rsid w:val="003706D0"/>
    <w:rsid w:val="00375CF0"/>
    <w:rsid w:val="00394848"/>
    <w:rsid w:val="00396065"/>
    <w:rsid w:val="003B51D0"/>
    <w:rsid w:val="003D67AC"/>
    <w:rsid w:val="0041139B"/>
    <w:rsid w:val="00442A13"/>
    <w:rsid w:val="004446AC"/>
    <w:rsid w:val="004477EB"/>
    <w:rsid w:val="00461347"/>
    <w:rsid w:val="00462684"/>
    <w:rsid w:val="004730D5"/>
    <w:rsid w:val="00477A87"/>
    <w:rsid w:val="00485A2E"/>
    <w:rsid w:val="00497F92"/>
    <w:rsid w:val="004D1E46"/>
    <w:rsid w:val="004E0B3B"/>
    <w:rsid w:val="004F6AA5"/>
    <w:rsid w:val="004F702F"/>
    <w:rsid w:val="00504120"/>
    <w:rsid w:val="0050730F"/>
    <w:rsid w:val="00511BAB"/>
    <w:rsid w:val="0052255F"/>
    <w:rsid w:val="00526D1B"/>
    <w:rsid w:val="0054687A"/>
    <w:rsid w:val="00553967"/>
    <w:rsid w:val="0055685D"/>
    <w:rsid w:val="00562132"/>
    <w:rsid w:val="00575D92"/>
    <w:rsid w:val="0057675E"/>
    <w:rsid w:val="0058497B"/>
    <w:rsid w:val="00590302"/>
    <w:rsid w:val="00596E9E"/>
    <w:rsid w:val="005A7070"/>
    <w:rsid w:val="005D05FE"/>
    <w:rsid w:val="005D3B26"/>
    <w:rsid w:val="005E0ECB"/>
    <w:rsid w:val="005E1526"/>
    <w:rsid w:val="00606027"/>
    <w:rsid w:val="0060778C"/>
    <w:rsid w:val="00614A94"/>
    <w:rsid w:val="00617AA3"/>
    <w:rsid w:val="00637658"/>
    <w:rsid w:val="006404A8"/>
    <w:rsid w:val="00655B37"/>
    <w:rsid w:val="00661198"/>
    <w:rsid w:val="0067106B"/>
    <w:rsid w:val="00673BE3"/>
    <w:rsid w:val="006807AF"/>
    <w:rsid w:val="00682AC0"/>
    <w:rsid w:val="00695ABB"/>
    <w:rsid w:val="006A2393"/>
    <w:rsid w:val="006A4658"/>
    <w:rsid w:val="006E0E1A"/>
    <w:rsid w:val="00700883"/>
    <w:rsid w:val="00703981"/>
    <w:rsid w:val="00711ECC"/>
    <w:rsid w:val="0071252E"/>
    <w:rsid w:val="00726C3C"/>
    <w:rsid w:val="00732749"/>
    <w:rsid w:val="00754E90"/>
    <w:rsid w:val="007573A2"/>
    <w:rsid w:val="00776B75"/>
    <w:rsid w:val="007C348E"/>
    <w:rsid w:val="007C5B4B"/>
    <w:rsid w:val="007D40B6"/>
    <w:rsid w:val="007D6911"/>
    <w:rsid w:val="007E77BD"/>
    <w:rsid w:val="007F14D7"/>
    <w:rsid w:val="008105EE"/>
    <w:rsid w:val="00847E84"/>
    <w:rsid w:val="00854A5C"/>
    <w:rsid w:val="008820EA"/>
    <w:rsid w:val="008D6D2A"/>
    <w:rsid w:val="008E75F2"/>
    <w:rsid w:val="009013C1"/>
    <w:rsid w:val="00916A89"/>
    <w:rsid w:val="00922A40"/>
    <w:rsid w:val="00935E7B"/>
    <w:rsid w:val="00946EE0"/>
    <w:rsid w:val="00963B0C"/>
    <w:rsid w:val="009676F9"/>
    <w:rsid w:val="009701DD"/>
    <w:rsid w:val="009828D3"/>
    <w:rsid w:val="009878A8"/>
    <w:rsid w:val="00994A8E"/>
    <w:rsid w:val="009B1A73"/>
    <w:rsid w:val="009B5DDF"/>
    <w:rsid w:val="009C0924"/>
    <w:rsid w:val="009C0F50"/>
    <w:rsid w:val="009E3F32"/>
    <w:rsid w:val="009E5CC1"/>
    <w:rsid w:val="009F4D15"/>
    <w:rsid w:val="00A0773A"/>
    <w:rsid w:val="00A40E0D"/>
    <w:rsid w:val="00A446B9"/>
    <w:rsid w:val="00A45A95"/>
    <w:rsid w:val="00A4633B"/>
    <w:rsid w:val="00A552DC"/>
    <w:rsid w:val="00A614A3"/>
    <w:rsid w:val="00A67DA8"/>
    <w:rsid w:val="00A7761E"/>
    <w:rsid w:val="00A84B57"/>
    <w:rsid w:val="00AA4ED1"/>
    <w:rsid w:val="00AD3620"/>
    <w:rsid w:val="00AD71B8"/>
    <w:rsid w:val="00AE2AB8"/>
    <w:rsid w:val="00B02D68"/>
    <w:rsid w:val="00B16785"/>
    <w:rsid w:val="00B21EDC"/>
    <w:rsid w:val="00B251DF"/>
    <w:rsid w:val="00B343B6"/>
    <w:rsid w:val="00B47E42"/>
    <w:rsid w:val="00B61FAC"/>
    <w:rsid w:val="00B67480"/>
    <w:rsid w:val="00B7389E"/>
    <w:rsid w:val="00B77E4E"/>
    <w:rsid w:val="00B82C4D"/>
    <w:rsid w:val="00BA4E2C"/>
    <w:rsid w:val="00BC04F4"/>
    <w:rsid w:val="00BC123F"/>
    <w:rsid w:val="00BD196B"/>
    <w:rsid w:val="00BD7D85"/>
    <w:rsid w:val="00BF0912"/>
    <w:rsid w:val="00C13EDD"/>
    <w:rsid w:val="00C3629A"/>
    <w:rsid w:val="00C37757"/>
    <w:rsid w:val="00C47B80"/>
    <w:rsid w:val="00C75D6D"/>
    <w:rsid w:val="00C87847"/>
    <w:rsid w:val="00CB6C12"/>
    <w:rsid w:val="00CC7920"/>
    <w:rsid w:val="00CD4614"/>
    <w:rsid w:val="00CD72CB"/>
    <w:rsid w:val="00CE29E7"/>
    <w:rsid w:val="00D00696"/>
    <w:rsid w:val="00D04AA5"/>
    <w:rsid w:val="00D10FC0"/>
    <w:rsid w:val="00D13E48"/>
    <w:rsid w:val="00D3644A"/>
    <w:rsid w:val="00D43319"/>
    <w:rsid w:val="00D44C97"/>
    <w:rsid w:val="00D61DCF"/>
    <w:rsid w:val="00D62AD3"/>
    <w:rsid w:val="00D723D1"/>
    <w:rsid w:val="00D74036"/>
    <w:rsid w:val="00D769AE"/>
    <w:rsid w:val="00D775CB"/>
    <w:rsid w:val="00D94983"/>
    <w:rsid w:val="00DA0A50"/>
    <w:rsid w:val="00DA68B3"/>
    <w:rsid w:val="00DC1EDC"/>
    <w:rsid w:val="00DC5B36"/>
    <w:rsid w:val="00DD1AF4"/>
    <w:rsid w:val="00DD7253"/>
    <w:rsid w:val="00DD7F3A"/>
    <w:rsid w:val="00DF341F"/>
    <w:rsid w:val="00DF58DF"/>
    <w:rsid w:val="00E12365"/>
    <w:rsid w:val="00E270C0"/>
    <w:rsid w:val="00E36606"/>
    <w:rsid w:val="00E3750A"/>
    <w:rsid w:val="00E43948"/>
    <w:rsid w:val="00E66AF1"/>
    <w:rsid w:val="00E702C9"/>
    <w:rsid w:val="00E702E4"/>
    <w:rsid w:val="00E80ADC"/>
    <w:rsid w:val="00EA3920"/>
    <w:rsid w:val="00EB1876"/>
    <w:rsid w:val="00EB7670"/>
    <w:rsid w:val="00EC29E3"/>
    <w:rsid w:val="00EE7FF4"/>
    <w:rsid w:val="00EF187D"/>
    <w:rsid w:val="00F01506"/>
    <w:rsid w:val="00F06E19"/>
    <w:rsid w:val="00F1069E"/>
    <w:rsid w:val="00F57766"/>
    <w:rsid w:val="00F677D8"/>
    <w:rsid w:val="00F70C32"/>
    <w:rsid w:val="00F7284A"/>
    <w:rsid w:val="00F8280D"/>
    <w:rsid w:val="00FA239B"/>
    <w:rsid w:val="00FA6555"/>
    <w:rsid w:val="00FB5EE7"/>
    <w:rsid w:val="00FF5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D56421-10CF-407C-9853-97A7F1FD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pPr>
      <w:keepNext/>
      <w:keepLines/>
      <w:spacing w:before="240" w:after="240"/>
    </w:pPr>
    <w:rPr>
      <w:rFonts w:ascii="Times New Roman" w:eastAsia="Times New Roman" w:hAnsi="Times New Roman" w:cs="Times New Roman"/>
      <w:b/>
      <w:sz w:val="28"/>
      <w:szCs w:val="20"/>
      <w:lang w:eastAsia="ru-RU"/>
    </w:rPr>
  </w:style>
  <w:style w:type="paragraph" w:customStyle="1" w:styleId="a3">
    <w:name w:val="Первая строка заголовка"/>
    <w:basedOn w:val="a"/>
    <w:pPr>
      <w:keepNext/>
      <w:keepLines/>
      <w:spacing w:before="960" w:after="120"/>
    </w:pPr>
    <w:rPr>
      <w:rFonts w:ascii="Times New Roman" w:eastAsia="Times New Roman" w:hAnsi="Times New Roman" w:cs="Times New Roman"/>
      <w:b/>
      <w:noProof/>
      <w:sz w:val="32"/>
      <w:szCs w:val="20"/>
      <w:lang w:eastAsia="ru-RU"/>
    </w:rPr>
  </w:style>
  <w:style w:type="paragraph" w:customStyle="1" w:styleId="ConsPlusTitle">
    <w:name w:val="ConsPlusTitle"/>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1c">
    <w:name w:val="Абзац1 c отступом"/>
    <w:basedOn w:val="a"/>
    <w:link w:val="1c0"/>
    <w:pPr>
      <w:spacing w:after="60" w:line="360" w:lineRule="exact"/>
      <w:ind w:firstLine="709"/>
      <w:jc w:val="both"/>
    </w:pPr>
    <w:rPr>
      <w:rFonts w:ascii="Times New Roman" w:eastAsia="Times New Roman" w:hAnsi="Times New Roman" w:cs="Times New Roman"/>
      <w:sz w:val="28"/>
      <w:szCs w:val="20"/>
      <w:lang w:eastAsia="ru-RU"/>
    </w:rPr>
  </w:style>
  <w:style w:type="character" w:customStyle="1" w:styleId="1c0">
    <w:name w:val="Абзац1 c отступом Знак"/>
    <w:link w:val="1c"/>
    <w:rPr>
      <w:rFonts w:ascii="Times New Roman" w:eastAsia="Times New Roman" w:hAnsi="Times New Roman" w:cs="Times New Roman"/>
      <w:sz w:val="28"/>
      <w:szCs w:val="20"/>
      <w:lang w:eastAsia="ru-RU"/>
    </w:rPr>
  </w:style>
  <w:style w:type="table" w:styleId="a4">
    <w:name w:val="Table Grid"/>
    <w:basedOn w:val="a1"/>
    <w:uiPriority w:val="59"/>
    <w:pPr>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pPr>
      <w:autoSpaceDE w:val="0"/>
      <w:autoSpaceDN w:val="0"/>
      <w:adjustRightInd w:val="0"/>
      <w:jc w:val="left"/>
    </w:pPr>
    <w:rPr>
      <w:rFonts w:ascii="Arial" w:eastAsia="Calibri" w:hAnsi="Arial" w:cs="Arial"/>
      <w:sz w:val="20"/>
      <w:szCs w:val="20"/>
    </w:rPr>
  </w:style>
  <w:style w:type="character" w:customStyle="1" w:styleId="ConsPlusNormal0">
    <w:name w:val="ConsPlusNormal Знак"/>
    <w:link w:val="ConsPlusNormal"/>
    <w:locked/>
    <w:rPr>
      <w:rFonts w:ascii="Arial" w:eastAsia="Calibri" w:hAnsi="Arial" w:cs="Arial"/>
      <w:sz w:val="20"/>
      <w:szCs w:val="20"/>
    </w:rPr>
  </w:style>
  <w:style w:type="paragraph" w:styleId="a5">
    <w:name w:val="List Paragraph"/>
    <w:basedOn w:val="a"/>
    <w:link w:val="a6"/>
    <w:uiPriority w:val="34"/>
    <w:qFormat/>
    <w:pPr>
      <w:ind w:left="720"/>
      <w:contextualSpacing/>
      <w:jc w:val="left"/>
    </w:pPr>
    <w:rPr>
      <w:rFonts w:ascii="Times New Roman" w:eastAsia="Times New Roman" w:hAnsi="Times New Roman" w:cs="Times New Roman"/>
      <w:sz w:val="20"/>
      <w:szCs w:val="20"/>
      <w:lang w:eastAsia="ru-RU"/>
    </w:rPr>
  </w:style>
  <w:style w:type="character" w:customStyle="1" w:styleId="a6">
    <w:name w:val="Абзац списка Знак"/>
    <w:link w:val="a5"/>
    <w:uiPriority w:val="34"/>
    <w:locked/>
    <w:rPr>
      <w:rFonts w:ascii="Times New Roman" w:eastAsia="Times New Roman" w:hAnsi="Times New Roman" w:cs="Times New Roman"/>
      <w:sz w:val="20"/>
      <w:szCs w:val="20"/>
      <w:lang w:eastAsia="ru-RU"/>
    </w:rPr>
  </w:style>
  <w:style w:type="paragraph" w:customStyle="1" w:styleId="ConsTitle">
    <w:name w:val="ConsTitle"/>
    <w:pPr>
      <w:widowControl w:val="0"/>
      <w:autoSpaceDE w:val="0"/>
      <w:autoSpaceDN w:val="0"/>
      <w:adjustRightInd w:val="0"/>
      <w:ind w:right="19772"/>
      <w:jc w:val="left"/>
    </w:pPr>
    <w:rPr>
      <w:rFonts w:ascii="Arial" w:eastAsia="Times New Roman" w:hAnsi="Arial" w:cs="Arial"/>
      <w:b/>
      <w:bCs/>
      <w:sz w:val="16"/>
      <w:szCs w:val="16"/>
      <w:lang w:eastAsia="ru-RU"/>
    </w:rPr>
  </w:style>
  <w:style w:type="character" w:customStyle="1" w:styleId="a7">
    <w:name w:val="Текст примечания Знак"/>
    <w:basedOn w:val="a0"/>
    <w:link w:val="a8"/>
    <w:uiPriority w:val="99"/>
    <w:semiHidden/>
    <w:rPr>
      <w:rFonts w:eastAsiaTheme="minorEastAsia"/>
      <w:sz w:val="20"/>
      <w:szCs w:val="20"/>
      <w:lang w:eastAsia="ru-RU"/>
    </w:rPr>
  </w:style>
  <w:style w:type="paragraph" w:styleId="a8">
    <w:name w:val="annotation text"/>
    <w:basedOn w:val="a"/>
    <w:link w:val="a7"/>
    <w:uiPriority w:val="99"/>
    <w:semiHidden/>
    <w:unhideWhenUsed/>
    <w:pPr>
      <w:spacing w:after="200"/>
      <w:jc w:val="left"/>
    </w:pPr>
    <w:rPr>
      <w:rFonts w:eastAsiaTheme="minorEastAsia"/>
      <w:sz w:val="20"/>
      <w:szCs w:val="20"/>
      <w:lang w:eastAsia="ru-RU"/>
    </w:rPr>
  </w:style>
  <w:style w:type="character" w:customStyle="1" w:styleId="1">
    <w:name w:val="Текст примечания Знак1"/>
    <w:basedOn w:val="a0"/>
    <w:uiPriority w:val="99"/>
    <w:semiHidden/>
    <w:rPr>
      <w:sz w:val="20"/>
      <w:szCs w:val="20"/>
    </w:rPr>
  </w:style>
  <w:style w:type="character" w:customStyle="1" w:styleId="a9">
    <w:name w:val="Тема примечания Знак"/>
    <w:basedOn w:val="a7"/>
    <w:link w:val="aa"/>
    <w:uiPriority w:val="99"/>
    <w:semiHidden/>
    <w:rPr>
      <w:rFonts w:eastAsiaTheme="minorEastAsia"/>
      <w:b/>
      <w:bCs/>
      <w:sz w:val="20"/>
      <w:szCs w:val="20"/>
      <w:lang w:eastAsia="ru-RU"/>
    </w:rPr>
  </w:style>
  <w:style w:type="paragraph" w:styleId="aa">
    <w:name w:val="annotation subject"/>
    <w:basedOn w:val="a8"/>
    <w:next w:val="a8"/>
    <w:link w:val="a9"/>
    <w:uiPriority w:val="99"/>
    <w:semiHidden/>
    <w:unhideWhenUsed/>
    <w:rPr>
      <w:b/>
      <w:bCs/>
    </w:rPr>
  </w:style>
  <w:style w:type="character" w:customStyle="1" w:styleId="10">
    <w:name w:val="Тема примечания Знак1"/>
    <w:basedOn w:val="1"/>
    <w:uiPriority w:val="99"/>
    <w:semiHidden/>
    <w:rPr>
      <w:b/>
      <w:bCs/>
      <w:sz w:val="20"/>
      <w:szCs w:val="20"/>
    </w:rPr>
  </w:style>
  <w:style w:type="character" w:customStyle="1" w:styleId="ab">
    <w:name w:val="Текст выноски Знак"/>
    <w:basedOn w:val="a0"/>
    <w:link w:val="ac"/>
    <w:uiPriority w:val="99"/>
    <w:semiHidden/>
    <w:rPr>
      <w:rFonts w:ascii="Tahoma" w:eastAsiaTheme="minorEastAsia" w:hAnsi="Tahoma" w:cs="Tahoma"/>
      <w:sz w:val="16"/>
      <w:szCs w:val="16"/>
      <w:lang w:eastAsia="ru-RU"/>
    </w:rPr>
  </w:style>
  <w:style w:type="paragraph" w:styleId="ac">
    <w:name w:val="Balloon Text"/>
    <w:basedOn w:val="a"/>
    <w:link w:val="ab"/>
    <w:uiPriority w:val="99"/>
    <w:semiHidden/>
    <w:unhideWhenUsed/>
    <w:pPr>
      <w:jc w:val="left"/>
    </w:pPr>
    <w:rPr>
      <w:rFonts w:ascii="Tahoma" w:eastAsiaTheme="minorEastAsia" w:hAnsi="Tahoma" w:cs="Tahoma"/>
      <w:sz w:val="16"/>
      <w:szCs w:val="16"/>
      <w:lang w:eastAsia="ru-RU"/>
    </w:rPr>
  </w:style>
  <w:style w:type="character" w:customStyle="1" w:styleId="11">
    <w:name w:val="Текст выноски Знак1"/>
    <w:basedOn w:val="a0"/>
    <w:uiPriority w:val="99"/>
    <w:semiHidden/>
    <w:rPr>
      <w:rFonts w:ascii="Tahoma" w:hAnsi="Tahoma" w:cs="Tahoma"/>
      <w:sz w:val="16"/>
      <w:szCs w:val="16"/>
    </w:rPr>
  </w:style>
  <w:style w:type="character" w:styleId="ad">
    <w:name w:val="Strong"/>
    <w:basedOn w:val="a0"/>
    <w:uiPriority w:val="22"/>
    <w:qFormat/>
    <w:rPr>
      <w:b/>
      <w:bCs/>
    </w:rPr>
  </w:style>
  <w:style w:type="paragraph" w:styleId="ae">
    <w:name w:val="header"/>
    <w:basedOn w:val="a"/>
    <w:link w:val="af"/>
    <w:uiPriority w:val="99"/>
    <w:unhideWhenUsed/>
    <w:pPr>
      <w:tabs>
        <w:tab w:val="center" w:pos="4677"/>
        <w:tab w:val="right" w:pos="9355"/>
      </w:tabs>
      <w:jc w:val="left"/>
    </w:pPr>
    <w:rPr>
      <w:rFonts w:eastAsiaTheme="minorEastAsia"/>
      <w:lang w:eastAsia="ru-RU"/>
    </w:rPr>
  </w:style>
  <w:style w:type="character" w:customStyle="1" w:styleId="af">
    <w:name w:val="Верхний колонтитул Знак"/>
    <w:basedOn w:val="a0"/>
    <w:link w:val="ae"/>
    <w:uiPriority w:val="99"/>
    <w:rPr>
      <w:rFonts w:eastAsiaTheme="minorEastAsia"/>
      <w:lang w:eastAsia="ru-RU"/>
    </w:rPr>
  </w:style>
  <w:style w:type="paragraph" w:styleId="af0">
    <w:name w:val="footer"/>
    <w:basedOn w:val="a"/>
    <w:link w:val="af1"/>
    <w:uiPriority w:val="99"/>
    <w:unhideWhenUsed/>
    <w:pPr>
      <w:tabs>
        <w:tab w:val="center" w:pos="4677"/>
        <w:tab w:val="right" w:pos="9355"/>
      </w:tabs>
      <w:jc w:val="left"/>
    </w:pPr>
    <w:rPr>
      <w:rFonts w:eastAsiaTheme="minorEastAsia"/>
      <w:lang w:eastAsia="ru-RU"/>
    </w:rPr>
  </w:style>
  <w:style w:type="character" w:customStyle="1" w:styleId="af1">
    <w:name w:val="Нижний колонтитул Знак"/>
    <w:basedOn w:val="a0"/>
    <w:link w:val="af0"/>
    <w:uiPriority w:val="99"/>
    <w:rPr>
      <w:rFonts w:eastAsiaTheme="minorEastAsia"/>
      <w:lang w:eastAsia="ru-RU"/>
    </w:rPr>
  </w:style>
  <w:style w:type="paragraph" w:customStyle="1" w:styleId="ConsPlusNonformat">
    <w:name w:val="ConsPlusNonformat"/>
    <w:uiPriority w:val="9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Cell">
    <w:name w:val="ConsPlusCell"/>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jc w:val="left"/>
    </w:pPr>
    <w:rPr>
      <w:rFonts w:ascii="Arial" w:eastAsia="Times New Roman" w:hAnsi="Arial" w:cs="Arial"/>
      <w:sz w:val="20"/>
      <w:szCs w:val="20"/>
      <w:lang w:eastAsia="ru-RU"/>
    </w:rPr>
  </w:style>
  <w:style w:type="character" w:styleId="af2">
    <w:name w:val="annotation reference"/>
    <w:basedOn w:val="a0"/>
    <w:uiPriority w:val="99"/>
    <w:semiHidden/>
    <w:unhideWhenUsed/>
    <w:rPr>
      <w:sz w:val="16"/>
      <w:szCs w:val="16"/>
    </w:rPr>
  </w:style>
  <w:style w:type="character" w:styleId="af3">
    <w:name w:val="Hyperlink"/>
    <w:basedOn w:val="a0"/>
    <w:uiPriority w:val="99"/>
    <w:semiHidden/>
    <w:unhideWhenUsed/>
    <w:rPr>
      <w:color w:val="0000FF"/>
      <w:u w:val="single"/>
    </w:rPr>
  </w:style>
  <w:style w:type="paragraph" w:customStyle="1" w:styleId="12">
    <w:name w:val="Абзац1"/>
    <w:basedOn w:val="a"/>
    <w:pPr>
      <w:widowControl w:val="0"/>
      <w:spacing w:after="60" w:line="360" w:lineRule="exact"/>
      <w:ind w:firstLine="709"/>
      <w:jc w:val="both"/>
    </w:pPr>
    <w:rPr>
      <w:rFonts w:ascii="Times New Roman" w:eastAsia="Times New Roman" w:hAnsi="Times New Roman" w:cs="Times New Roman"/>
      <w:sz w:val="28"/>
      <w:szCs w:val="20"/>
      <w:lang w:eastAsia="ru-RU"/>
    </w:rPr>
  </w:style>
  <w:style w:type="paragraph" w:customStyle="1" w:styleId="af4">
    <w:name w:val="Таблицы (моноширинный)"/>
    <w:basedOn w:val="a"/>
    <w:next w:val="a"/>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formattext">
    <w:name w:val="formattext"/>
    <w:basedOn w:val="a"/>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1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16A2F686949EA964BC742453024C30FFFBA3D47215707262BA49D27FE19040F905B7AD0A7FEB9A89454DB837m5D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2844B-B6FB-4271-B410-27006FF3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1395</Words>
  <Characters>7955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И. Слободина</cp:lastModifiedBy>
  <cp:revision>16</cp:revision>
  <cp:lastPrinted>2024-05-23T13:36:00Z</cp:lastPrinted>
  <dcterms:created xsi:type="dcterms:W3CDTF">2024-02-27T09:42:00Z</dcterms:created>
  <dcterms:modified xsi:type="dcterms:W3CDTF">2024-05-29T11:25:00Z</dcterms:modified>
</cp:coreProperties>
</file>